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B456" w14:textId="77777777" w:rsidR="00116FF3" w:rsidRDefault="00116FF3" w:rsidP="00116FF3">
      <w:pPr>
        <w:pStyle w:val="1"/>
        <w:spacing w:line="240" w:lineRule="auto"/>
        <w:ind w:firstLine="567"/>
        <w:jc w:val="center"/>
        <w:rPr>
          <w:sz w:val="24"/>
          <w:szCs w:val="24"/>
        </w:rPr>
      </w:pPr>
      <w:r w:rsidRPr="009C583D">
        <w:rPr>
          <w:sz w:val="24"/>
          <w:szCs w:val="24"/>
        </w:rPr>
        <w:t>ДОГОВОР</w:t>
      </w:r>
      <w:r w:rsidRPr="009C583D">
        <w:rPr>
          <w:sz w:val="24"/>
          <w:szCs w:val="24"/>
        </w:rPr>
        <w:br/>
        <w:t>об образовании по образовательным программам</w:t>
      </w:r>
      <w:r w:rsidRPr="009C583D">
        <w:rPr>
          <w:sz w:val="24"/>
          <w:szCs w:val="24"/>
        </w:rPr>
        <w:br/>
        <w:t>дошкольного образования</w:t>
      </w:r>
    </w:p>
    <w:p w14:paraId="1B114905" w14:textId="77777777" w:rsidR="00116FF3" w:rsidRPr="009C583D" w:rsidRDefault="00116FF3" w:rsidP="00116FF3">
      <w:pPr>
        <w:pStyle w:val="1"/>
        <w:spacing w:line="240" w:lineRule="auto"/>
        <w:ind w:firstLine="567"/>
        <w:jc w:val="center"/>
        <w:rPr>
          <w:sz w:val="24"/>
          <w:szCs w:val="24"/>
        </w:rPr>
      </w:pPr>
    </w:p>
    <w:p w14:paraId="012B0F60" w14:textId="0DB50197" w:rsidR="00116FF3" w:rsidRPr="009C583D" w:rsidRDefault="0084203F" w:rsidP="00116FF3">
      <w:pPr>
        <w:pStyle w:val="1"/>
        <w:spacing w:line="240" w:lineRule="auto"/>
        <w:ind w:firstLine="567"/>
        <w:jc w:val="both"/>
        <w:rPr>
          <w:sz w:val="24"/>
          <w:szCs w:val="24"/>
        </w:rPr>
      </w:pPr>
      <w:proofErr w:type="spellStart"/>
      <w:r>
        <w:rPr>
          <w:sz w:val="24"/>
          <w:szCs w:val="24"/>
        </w:rPr>
        <w:t>с.Анадоль</w:t>
      </w:r>
      <w:proofErr w:type="spellEnd"/>
      <w:r w:rsidR="00116FF3" w:rsidRPr="005F2F0D">
        <w:rPr>
          <w:sz w:val="24"/>
          <w:szCs w:val="24"/>
        </w:rPr>
        <w:tab/>
      </w:r>
      <w:r w:rsidR="00116FF3" w:rsidRPr="005F2F0D">
        <w:rPr>
          <w:sz w:val="24"/>
          <w:szCs w:val="24"/>
        </w:rPr>
        <w:tab/>
      </w:r>
      <w:r w:rsidR="00116FF3" w:rsidRPr="005F2F0D">
        <w:rPr>
          <w:sz w:val="24"/>
          <w:szCs w:val="24"/>
        </w:rPr>
        <w:tab/>
      </w:r>
      <w:r w:rsidR="00116FF3" w:rsidRPr="005F2F0D">
        <w:rPr>
          <w:sz w:val="24"/>
          <w:szCs w:val="24"/>
        </w:rPr>
        <w:tab/>
      </w:r>
      <w:r w:rsidR="00116FF3" w:rsidRPr="005F2F0D">
        <w:rPr>
          <w:sz w:val="24"/>
          <w:szCs w:val="24"/>
        </w:rPr>
        <w:tab/>
      </w:r>
      <w:r w:rsidR="00116FF3">
        <w:rPr>
          <w:sz w:val="24"/>
          <w:szCs w:val="24"/>
        </w:rPr>
        <w:t>«___</w:t>
      </w:r>
      <w:proofErr w:type="gramStart"/>
      <w:r w:rsidR="00116FF3">
        <w:rPr>
          <w:sz w:val="24"/>
          <w:szCs w:val="24"/>
        </w:rPr>
        <w:t>_»</w:t>
      </w:r>
      <w:r w:rsidR="00116FF3">
        <w:rPr>
          <w:sz w:val="24"/>
          <w:szCs w:val="24"/>
          <w:u w:val="single"/>
        </w:rPr>
        <w:t xml:space="preserve">  </w:t>
      </w:r>
      <w:r w:rsidR="00116FF3">
        <w:rPr>
          <w:sz w:val="24"/>
          <w:szCs w:val="24"/>
          <w:u w:val="single"/>
        </w:rPr>
        <w:tab/>
      </w:r>
      <w:proofErr w:type="gramEnd"/>
      <w:r w:rsidR="00116FF3">
        <w:rPr>
          <w:sz w:val="24"/>
          <w:szCs w:val="24"/>
          <w:u w:val="single"/>
        </w:rPr>
        <w:tab/>
        <w:t>202</w:t>
      </w:r>
      <w:r>
        <w:rPr>
          <w:sz w:val="24"/>
          <w:szCs w:val="24"/>
          <w:u w:val="single"/>
        </w:rPr>
        <w:t>5</w:t>
      </w:r>
      <w:r w:rsidR="00116FF3">
        <w:rPr>
          <w:sz w:val="24"/>
          <w:szCs w:val="24"/>
          <w:u w:val="single"/>
        </w:rPr>
        <w:t>г.</w:t>
      </w:r>
    </w:p>
    <w:p w14:paraId="6BF97F15" w14:textId="77777777" w:rsidR="00116FF3" w:rsidRDefault="00116FF3" w:rsidP="00116FF3">
      <w:pPr>
        <w:pStyle w:val="1"/>
        <w:tabs>
          <w:tab w:val="left" w:leader="underscore" w:pos="9829"/>
        </w:tabs>
        <w:spacing w:line="240" w:lineRule="auto"/>
        <w:ind w:firstLine="567"/>
        <w:jc w:val="both"/>
        <w:rPr>
          <w:sz w:val="24"/>
          <w:szCs w:val="24"/>
        </w:rPr>
      </w:pPr>
    </w:p>
    <w:p w14:paraId="5D8D4516" w14:textId="0BA09819" w:rsidR="00116FF3" w:rsidRPr="009C583D" w:rsidRDefault="0084203F" w:rsidP="00116FF3">
      <w:pPr>
        <w:pStyle w:val="1"/>
        <w:tabs>
          <w:tab w:val="left" w:leader="underscore" w:pos="9829"/>
        </w:tabs>
        <w:spacing w:line="240" w:lineRule="auto"/>
        <w:ind w:firstLine="567"/>
        <w:jc w:val="both"/>
        <w:rPr>
          <w:sz w:val="24"/>
          <w:szCs w:val="24"/>
        </w:rPr>
      </w:pPr>
      <w:r>
        <w:rPr>
          <w:sz w:val="24"/>
          <w:szCs w:val="24"/>
        </w:rPr>
        <w:t>Государственное казенное дошкольное образовательное учреждение «</w:t>
      </w:r>
      <w:proofErr w:type="spellStart"/>
      <w:r>
        <w:rPr>
          <w:sz w:val="24"/>
          <w:szCs w:val="24"/>
        </w:rPr>
        <w:t>Анадольский</w:t>
      </w:r>
      <w:proofErr w:type="spellEnd"/>
      <w:r>
        <w:rPr>
          <w:sz w:val="24"/>
          <w:szCs w:val="24"/>
        </w:rPr>
        <w:t xml:space="preserve"> детский сад «Ягодка» общеразвивающего вида Волновахского муниципального округа» Донецкой Народной Республики (ГКДОУ «</w:t>
      </w:r>
      <w:proofErr w:type="spellStart"/>
      <w:r>
        <w:rPr>
          <w:sz w:val="24"/>
          <w:szCs w:val="24"/>
        </w:rPr>
        <w:t>Анадольский</w:t>
      </w:r>
      <w:proofErr w:type="spellEnd"/>
      <w:r>
        <w:rPr>
          <w:sz w:val="24"/>
          <w:szCs w:val="24"/>
        </w:rPr>
        <w:t xml:space="preserve"> детский сад «Ягодка» общеразвивающего вида Волновахского </w:t>
      </w:r>
      <w:proofErr w:type="spellStart"/>
      <w:r>
        <w:rPr>
          <w:sz w:val="24"/>
          <w:szCs w:val="24"/>
        </w:rPr>
        <w:t>м.о</w:t>
      </w:r>
      <w:proofErr w:type="spellEnd"/>
      <w:r>
        <w:rPr>
          <w:sz w:val="24"/>
          <w:szCs w:val="24"/>
        </w:rPr>
        <w:t>» ДНР</w:t>
      </w:r>
      <w:r w:rsidR="00116FF3" w:rsidRPr="009C583D">
        <w:rPr>
          <w:sz w:val="24"/>
          <w:szCs w:val="24"/>
        </w:rPr>
        <w:t xml:space="preserve">, осуществляющее образовательную деятельность (далее - ДОУ) на основании лицензии на право ведения образовательной </w:t>
      </w:r>
      <w:r w:rsidR="00116FF3" w:rsidRPr="00585600">
        <w:rPr>
          <w:sz w:val="24"/>
          <w:szCs w:val="24"/>
        </w:rPr>
        <w:t>деятельности от "</w:t>
      </w:r>
      <w:r>
        <w:rPr>
          <w:sz w:val="24"/>
          <w:szCs w:val="24"/>
        </w:rPr>
        <w:t>10</w:t>
      </w:r>
      <w:r w:rsidR="00116FF3" w:rsidRPr="00585600">
        <w:rPr>
          <w:sz w:val="24"/>
          <w:szCs w:val="24"/>
        </w:rPr>
        <w:t xml:space="preserve">" </w:t>
      </w:r>
      <w:r>
        <w:rPr>
          <w:sz w:val="24"/>
          <w:szCs w:val="24"/>
        </w:rPr>
        <w:t xml:space="preserve">октября </w:t>
      </w:r>
      <w:r w:rsidR="00116FF3" w:rsidRPr="00585600">
        <w:rPr>
          <w:sz w:val="24"/>
          <w:szCs w:val="24"/>
        </w:rPr>
        <w:t>20</w:t>
      </w:r>
      <w:r>
        <w:rPr>
          <w:sz w:val="24"/>
          <w:szCs w:val="24"/>
        </w:rPr>
        <w:t>24</w:t>
      </w:r>
      <w:r w:rsidR="00116FF3" w:rsidRPr="00585600">
        <w:rPr>
          <w:sz w:val="24"/>
          <w:szCs w:val="24"/>
        </w:rPr>
        <w:t xml:space="preserve"> г., регистрационный № </w:t>
      </w:r>
      <w:r>
        <w:rPr>
          <w:sz w:val="24"/>
          <w:szCs w:val="24"/>
        </w:rPr>
        <w:t>Л035-00115-93/00663907</w:t>
      </w:r>
      <w:r w:rsidR="00116FF3" w:rsidRPr="00585600">
        <w:rPr>
          <w:sz w:val="24"/>
          <w:szCs w:val="24"/>
        </w:rPr>
        <w:t xml:space="preserve">, выданной Региональной службой по надзору и контролю в сфере образования именуемое в дальнейшем «Исполнитель», в лице </w:t>
      </w:r>
      <w:proofErr w:type="spellStart"/>
      <w:r>
        <w:rPr>
          <w:sz w:val="24"/>
          <w:szCs w:val="24"/>
        </w:rPr>
        <w:t>и.о.</w:t>
      </w:r>
      <w:r w:rsidR="00116FF3" w:rsidRPr="00585600">
        <w:rPr>
          <w:sz w:val="24"/>
          <w:szCs w:val="24"/>
        </w:rPr>
        <w:t>заведующего</w:t>
      </w:r>
      <w:proofErr w:type="spellEnd"/>
      <w:r w:rsidR="00116FF3" w:rsidRPr="00585600">
        <w:rPr>
          <w:sz w:val="24"/>
          <w:szCs w:val="24"/>
        </w:rPr>
        <w:t xml:space="preserve"> </w:t>
      </w:r>
      <w:r>
        <w:rPr>
          <w:sz w:val="24"/>
          <w:szCs w:val="24"/>
        </w:rPr>
        <w:t>Калмыковой Ольги Александровны</w:t>
      </w:r>
      <w:r w:rsidR="00116FF3" w:rsidRPr="00585600">
        <w:rPr>
          <w:sz w:val="24"/>
          <w:szCs w:val="24"/>
        </w:rPr>
        <w:t>, действующего на основании Устава и родителя (законного представителя) именуемого</w:t>
      </w:r>
      <w:r w:rsidR="00116FF3" w:rsidRPr="009C583D">
        <w:rPr>
          <w:sz w:val="24"/>
          <w:szCs w:val="24"/>
        </w:rPr>
        <w:t xml:space="preserve"> в дальнейшем «Заказ</w:t>
      </w:r>
      <w:r>
        <w:rPr>
          <w:sz w:val="24"/>
          <w:szCs w:val="24"/>
        </w:rPr>
        <w:t>чик» _____________________________________________________________________________</w:t>
      </w:r>
    </w:p>
    <w:p w14:paraId="0FA03722" w14:textId="15CBF8A8" w:rsidR="00116FF3" w:rsidRPr="009C583D" w:rsidRDefault="00116FF3" w:rsidP="00116FF3">
      <w:pPr>
        <w:pStyle w:val="1"/>
        <w:tabs>
          <w:tab w:val="left" w:leader="underscore" w:pos="9829"/>
        </w:tabs>
        <w:spacing w:line="240" w:lineRule="auto"/>
        <w:ind w:firstLine="0"/>
        <w:jc w:val="both"/>
        <w:rPr>
          <w:sz w:val="24"/>
          <w:szCs w:val="24"/>
        </w:rPr>
      </w:pPr>
      <w:r w:rsidRPr="009C583D">
        <w:rPr>
          <w:sz w:val="24"/>
          <w:szCs w:val="24"/>
        </w:rPr>
        <w:t>в интересах несовершеннолетнего</w:t>
      </w:r>
      <w:r w:rsidR="0084203F">
        <w:rPr>
          <w:sz w:val="24"/>
          <w:szCs w:val="24"/>
        </w:rPr>
        <w:t>________________________________________________</w:t>
      </w:r>
    </w:p>
    <w:p w14:paraId="106FDA89" w14:textId="77777777" w:rsidR="00116FF3" w:rsidRPr="0084203F" w:rsidRDefault="00116FF3" w:rsidP="0084203F">
      <w:pPr>
        <w:pStyle w:val="1"/>
        <w:spacing w:line="240" w:lineRule="auto"/>
        <w:ind w:firstLine="0"/>
        <w:jc w:val="center"/>
        <w:rPr>
          <w:sz w:val="16"/>
          <w:szCs w:val="16"/>
        </w:rPr>
      </w:pPr>
      <w:r w:rsidRPr="0084203F">
        <w:rPr>
          <w:sz w:val="16"/>
          <w:szCs w:val="16"/>
        </w:rPr>
        <w:t>(фамилия, имя, отчество (при наличии), дата рождения)</w:t>
      </w:r>
    </w:p>
    <w:p w14:paraId="2E1F82AD" w14:textId="77777777" w:rsidR="00116FF3" w:rsidRDefault="00116FF3" w:rsidP="00116FF3">
      <w:pPr>
        <w:pStyle w:val="1"/>
        <w:pBdr>
          <w:bottom w:val="single" w:sz="4" w:space="0" w:color="auto"/>
        </w:pBdr>
        <w:spacing w:line="240" w:lineRule="auto"/>
        <w:ind w:firstLine="0"/>
        <w:jc w:val="both"/>
        <w:rPr>
          <w:sz w:val="24"/>
          <w:szCs w:val="24"/>
        </w:rPr>
      </w:pPr>
      <w:r w:rsidRPr="009C583D">
        <w:rPr>
          <w:sz w:val="24"/>
          <w:szCs w:val="24"/>
        </w:rPr>
        <w:t>проживающего по адресу:</w:t>
      </w:r>
    </w:p>
    <w:p w14:paraId="09E4F693" w14:textId="77777777" w:rsidR="00116FF3" w:rsidRPr="009C583D" w:rsidRDefault="00116FF3" w:rsidP="00116FF3">
      <w:pPr>
        <w:pStyle w:val="1"/>
        <w:pBdr>
          <w:bottom w:val="single" w:sz="4" w:space="0" w:color="auto"/>
        </w:pBdr>
        <w:spacing w:line="240" w:lineRule="auto"/>
        <w:ind w:firstLine="567"/>
        <w:jc w:val="both"/>
        <w:rPr>
          <w:sz w:val="24"/>
          <w:szCs w:val="24"/>
        </w:rPr>
      </w:pPr>
    </w:p>
    <w:p w14:paraId="2FD42312" w14:textId="77777777" w:rsidR="00116FF3" w:rsidRPr="0084203F" w:rsidRDefault="00116FF3" w:rsidP="0084203F">
      <w:pPr>
        <w:pStyle w:val="1"/>
        <w:pBdr>
          <w:top w:val="single" w:sz="4" w:space="0" w:color="auto"/>
        </w:pBdr>
        <w:spacing w:line="240" w:lineRule="auto"/>
        <w:jc w:val="center"/>
        <w:rPr>
          <w:sz w:val="16"/>
          <w:szCs w:val="16"/>
        </w:rPr>
      </w:pPr>
      <w:r w:rsidRPr="0084203F">
        <w:rPr>
          <w:sz w:val="16"/>
          <w:szCs w:val="16"/>
        </w:rPr>
        <w:t>(адрес места жительства ребенка с указанием индекса)</w:t>
      </w:r>
    </w:p>
    <w:p w14:paraId="78522FD2" w14:textId="77777777" w:rsidR="00116FF3" w:rsidRPr="009C583D" w:rsidRDefault="00116FF3" w:rsidP="00116FF3">
      <w:pPr>
        <w:pStyle w:val="1"/>
        <w:spacing w:line="240" w:lineRule="auto"/>
        <w:ind w:firstLine="567"/>
        <w:jc w:val="both"/>
        <w:rPr>
          <w:sz w:val="24"/>
          <w:szCs w:val="24"/>
        </w:rPr>
      </w:pPr>
      <w:r w:rsidRPr="009C583D">
        <w:rPr>
          <w:sz w:val="24"/>
          <w:szCs w:val="24"/>
        </w:rPr>
        <w:t>именуемым в дальнейшем «Воспитанник», совместно именуемые Стороны, заключили настоящий Договор о нижеследующем:</w:t>
      </w:r>
    </w:p>
    <w:p w14:paraId="040173AB" w14:textId="77777777" w:rsidR="00116FF3" w:rsidRPr="009C583D" w:rsidRDefault="00116FF3" w:rsidP="00116FF3">
      <w:pPr>
        <w:pStyle w:val="1"/>
        <w:spacing w:line="240" w:lineRule="auto"/>
        <w:ind w:firstLine="567"/>
        <w:jc w:val="both"/>
        <w:rPr>
          <w:sz w:val="24"/>
          <w:szCs w:val="24"/>
        </w:rPr>
      </w:pPr>
    </w:p>
    <w:p w14:paraId="46BF1BA5" w14:textId="77777777" w:rsidR="00116FF3" w:rsidRPr="009C583D" w:rsidRDefault="00116FF3" w:rsidP="00116FF3">
      <w:pPr>
        <w:pStyle w:val="1"/>
        <w:numPr>
          <w:ilvl w:val="0"/>
          <w:numId w:val="1"/>
        </w:numPr>
        <w:spacing w:line="240" w:lineRule="auto"/>
        <w:ind w:firstLine="0"/>
        <w:jc w:val="center"/>
        <w:rPr>
          <w:b/>
          <w:sz w:val="24"/>
          <w:szCs w:val="24"/>
        </w:rPr>
      </w:pPr>
      <w:r w:rsidRPr="009C583D">
        <w:rPr>
          <w:b/>
          <w:sz w:val="24"/>
          <w:szCs w:val="24"/>
        </w:rPr>
        <w:t>Предмет договора</w:t>
      </w:r>
    </w:p>
    <w:p w14:paraId="2C946F72" w14:textId="77777777" w:rsidR="00116FF3" w:rsidRPr="009C583D" w:rsidRDefault="00116FF3" w:rsidP="00116FF3">
      <w:pPr>
        <w:pStyle w:val="1"/>
        <w:numPr>
          <w:ilvl w:val="1"/>
          <w:numId w:val="1"/>
        </w:numPr>
        <w:tabs>
          <w:tab w:val="left" w:pos="1596"/>
        </w:tabs>
        <w:spacing w:line="240" w:lineRule="auto"/>
        <w:ind w:firstLine="567"/>
        <w:jc w:val="both"/>
        <w:rPr>
          <w:sz w:val="24"/>
          <w:szCs w:val="24"/>
        </w:rPr>
      </w:pPr>
      <w:r>
        <w:rPr>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ДОУ, а также при осуществлении присмотра и ухода за Воспитанником.</w:t>
      </w:r>
    </w:p>
    <w:p w14:paraId="55842E79" w14:textId="77777777" w:rsidR="00116FF3" w:rsidRPr="009C583D" w:rsidRDefault="00116FF3" w:rsidP="00116FF3">
      <w:pPr>
        <w:pStyle w:val="1"/>
        <w:numPr>
          <w:ilvl w:val="1"/>
          <w:numId w:val="1"/>
        </w:numPr>
        <w:spacing w:line="240" w:lineRule="auto"/>
        <w:ind w:firstLine="567"/>
        <w:jc w:val="both"/>
        <w:rPr>
          <w:sz w:val="24"/>
          <w:szCs w:val="24"/>
        </w:rPr>
      </w:pPr>
      <w:r w:rsidRPr="009C583D">
        <w:rPr>
          <w:sz w:val="24"/>
          <w:szCs w:val="24"/>
        </w:rPr>
        <w:t xml:space="preserve">Форма обучения </w:t>
      </w:r>
      <w:r w:rsidRPr="009C583D">
        <w:rPr>
          <w:sz w:val="24"/>
          <w:szCs w:val="24"/>
          <w:u w:val="single"/>
        </w:rPr>
        <w:t>очная.</w:t>
      </w:r>
    </w:p>
    <w:p w14:paraId="4AF7AB6D" w14:textId="644806DB" w:rsidR="00116FF3" w:rsidRPr="009C583D" w:rsidRDefault="00116FF3" w:rsidP="00116FF3">
      <w:pPr>
        <w:pStyle w:val="1"/>
        <w:numPr>
          <w:ilvl w:val="1"/>
          <w:numId w:val="1"/>
        </w:numPr>
        <w:spacing w:line="240" w:lineRule="auto"/>
        <w:ind w:firstLine="567"/>
        <w:jc w:val="both"/>
        <w:rPr>
          <w:sz w:val="24"/>
          <w:szCs w:val="24"/>
        </w:rPr>
      </w:pPr>
      <w:r w:rsidRPr="009C583D">
        <w:rPr>
          <w:sz w:val="24"/>
          <w:szCs w:val="24"/>
        </w:rPr>
        <w:t xml:space="preserve">Наименование образовательной программы: основная образовательная программа дошкольного образования </w:t>
      </w:r>
      <w:r w:rsidR="0084203F">
        <w:rPr>
          <w:sz w:val="24"/>
          <w:szCs w:val="24"/>
        </w:rPr>
        <w:t>ГКДОУ «</w:t>
      </w:r>
      <w:proofErr w:type="spellStart"/>
      <w:r w:rsidR="0084203F">
        <w:rPr>
          <w:sz w:val="24"/>
          <w:szCs w:val="24"/>
        </w:rPr>
        <w:t>Анадольский</w:t>
      </w:r>
      <w:proofErr w:type="spellEnd"/>
      <w:r w:rsidR="0084203F">
        <w:rPr>
          <w:sz w:val="24"/>
          <w:szCs w:val="24"/>
        </w:rPr>
        <w:t xml:space="preserve"> детский сад «Ягодка» общеразвивающего вида Волновахского </w:t>
      </w:r>
      <w:proofErr w:type="spellStart"/>
      <w:r w:rsidR="0084203F">
        <w:rPr>
          <w:sz w:val="24"/>
          <w:szCs w:val="24"/>
        </w:rPr>
        <w:t>м.о</w:t>
      </w:r>
      <w:proofErr w:type="spellEnd"/>
      <w:r w:rsidR="0084203F">
        <w:rPr>
          <w:sz w:val="24"/>
          <w:szCs w:val="24"/>
        </w:rPr>
        <w:t>.» ДНР</w:t>
      </w:r>
      <w:r w:rsidRPr="009C583D">
        <w:rPr>
          <w:sz w:val="24"/>
          <w:szCs w:val="24"/>
        </w:rPr>
        <w:t>.</w:t>
      </w:r>
    </w:p>
    <w:p w14:paraId="1A785BC7" w14:textId="77777777" w:rsidR="00116FF3" w:rsidRDefault="00116FF3" w:rsidP="00116FF3">
      <w:pPr>
        <w:pStyle w:val="1"/>
        <w:numPr>
          <w:ilvl w:val="1"/>
          <w:numId w:val="1"/>
        </w:numPr>
        <w:spacing w:line="240" w:lineRule="auto"/>
        <w:ind w:firstLine="567"/>
        <w:jc w:val="both"/>
        <w:rPr>
          <w:sz w:val="24"/>
          <w:szCs w:val="24"/>
        </w:rPr>
      </w:pPr>
      <w:r w:rsidRPr="009C583D">
        <w:rPr>
          <w:sz w:val="24"/>
          <w:szCs w:val="24"/>
        </w:rPr>
        <w:t>Срок освоения образовательной программы (продолжительность обучения) на момент подписания настоящего Договора составляет __ календарных года</w:t>
      </w:r>
      <w:r>
        <w:rPr>
          <w:sz w:val="24"/>
          <w:szCs w:val="24"/>
        </w:rPr>
        <w:t>(лет)</w:t>
      </w:r>
      <w:r w:rsidRPr="009C583D">
        <w:rPr>
          <w:sz w:val="24"/>
          <w:szCs w:val="24"/>
        </w:rPr>
        <w:t>.</w:t>
      </w:r>
    </w:p>
    <w:p w14:paraId="16659958" w14:textId="00FFC419" w:rsidR="00116FF3" w:rsidRPr="00184B8D" w:rsidRDefault="00116FF3" w:rsidP="00116FF3">
      <w:pPr>
        <w:pStyle w:val="1"/>
        <w:numPr>
          <w:ilvl w:val="1"/>
          <w:numId w:val="1"/>
        </w:numPr>
        <w:spacing w:line="240" w:lineRule="auto"/>
        <w:ind w:firstLine="567"/>
        <w:jc w:val="both"/>
        <w:rPr>
          <w:sz w:val="24"/>
          <w:szCs w:val="24"/>
        </w:rPr>
      </w:pPr>
      <w:r w:rsidRPr="00184B8D">
        <w:rPr>
          <w:sz w:val="24"/>
          <w:szCs w:val="24"/>
        </w:rPr>
        <w:t xml:space="preserve">Режим пребывания Воспитанника в </w:t>
      </w:r>
      <w:r>
        <w:rPr>
          <w:sz w:val="24"/>
          <w:szCs w:val="24"/>
        </w:rPr>
        <w:t>ДОУ</w:t>
      </w:r>
      <w:r w:rsidRPr="00184B8D">
        <w:rPr>
          <w:sz w:val="24"/>
          <w:szCs w:val="24"/>
        </w:rPr>
        <w:t xml:space="preserve"> полный день (</w:t>
      </w:r>
      <w:r w:rsidR="0084203F">
        <w:rPr>
          <w:sz w:val="24"/>
          <w:szCs w:val="24"/>
        </w:rPr>
        <w:t>10,5</w:t>
      </w:r>
      <w:r w:rsidRPr="00184B8D">
        <w:rPr>
          <w:sz w:val="24"/>
          <w:szCs w:val="24"/>
        </w:rPr>
        <w:t xml:space="preserve">-часовое пребывание), </w:t>
      </w:r>
      <w:r w:rsidRPr="00184B8D">
        <w:rPr>
          <w:sz w:val="24"/>
          <w:szCs w:val="24"/>
          <w:u w:val="single"/>
        </w:rPr>
        <w:t>понедельник-пятница, с 7.00 до 1</w:t>
      </w:r>
      <w:r w:rsidR="0084203F">
        <w:rPr>
          <w:sz w:val="24"/>
          <w:szCs w:val="24"/>
          <w:u w:val="single"/>
        </w:rPr>
        <w:t>7</w:t>
      </w:r>
      <w:r w:rsidRPr="00184B8D">
        <w:rPr>
          <w:sz w:val="24"/>
          <w:szCs w:val="24"/>
          <w:u w:val="single"/>
        </w:rPr>
        <w:t>.00</w:t>
      </w:r>
      <w:r w:rsidRPr="00184B8D">
        <w:rPr>
          <w:sz w:val="24"/>
          <w:szCs w:val="24"/>
        </w:rPr>
        <w:t>.</w:t>
      </w:r>
    </w:p>
    <w:p w14:paraId="092E07E2" w14:textId="270E49A7" w:rsidR="00116FF3" w:rsidRPr="0084203F" w:rsidRDefault="00116FF3" w:rsidP="0084203F">
      <w:pPr>
        <w:pStyle w:val="1"/>
        <w:numPr>
          <w:ilvl w:val="1"/>
          <w:numId w:val="1"/>
        </w:numPr>
        <w:spacing w:line="240" w:lineRule="auto"/>
        <w:ind w:firstLine="567"/>
        <w:jc w:val="both"/>
        <w:rPr>
          <w:sz w:val="24"/>
          <w:szCs w:val="24"/>
        </w:rPr>
      </w:pPr>
      <w:r>
        <w:rPr>
          <w:sz w:val="24"/>
          <w:szCs w:val="24"/>
        </w:rPr>
        <w:t>Воспитанник зачисляется в группу общеразвивающей направленности.</w:t>
      </w:r>
    </w:p>
    <w:p w14:paraId="45F127D1" w14:textId="77777777" w:rsidR="00116FF3" w:rsidRPr="009C583D" w:rsidRDefault="00116FF3" w:rsidP="00116FF3">
      <w:pPr>
        <w:pStyle w:val="1"/>
        <w:tabs>
          <w:tab w:val="left" w:pos="1600"/>
        </w:tabs>
        <w:spacing w:line="240" w:lineRule="auto"/>
        <w:ind w:firstLine="567"/>
        <w:jc w:val="both"/>
        <w:rPr>
          <w:sz w:val="24"/>
          <w:szCs w:val="24"/>
        </w:rPr>
      </w:pPr>
    </w:p>
    <w:p w14:paraId="4F91580A" w14:textId="77777777" w:rsidR="00116FF3" w:rsidRPr="009C583D" w:rsidRDefault="00116FF3" w:rsidP="00116FF3">
      <w:pPr>
        <w:pStyle w:val="1"/>
        <w:numPr>
          <w:ilvl w:val="0"/>
          <w:numId w:val="1"/>
        </w:numPr>
        <w:spacing w:line="240" w:lineRule="auto"/>
        <w:ind w:firstLine="0"/>
        <w:jc w:val="center"/>
        <w:rPr>
          <w:b/>
          <w:sz w:val="24"/>
          <w:szCs w:val="24"/>
        </w:rPr>
      </w:pPr>
      <w:r w:rsidRPr="009C583D">
        <w:rPr>
          <w:b/>
          <w:sz w:val="24"/>
          <w:szCs w:val="24"/>
        </w:rPr>
        <w:t>Прием в ДОУ</w:t>
      </w:r>
    </w:p>
    <w:p w14:paraId="15EB4CAE" w14:textId="77777777" w:rsidR="00116FF3" w:rsidRPr="009C583D" w:rsidRDefault="00116FF3" w:rsidP="00116FF3">
      <w:pPr>
        <w:pStyle w:val="1"/>
        <w:numPr>
          <w:ilvl w:val="1"/>
          <w:numId w:val="1"/>
        </w:numPr>
        <w:spacing w:line="240" w:lineRule="auto"/>
        <w:ind w:firstLine="567"/>
        <w:jc w:val="both"/>
        <w:rPr>
          <w:sz w:val="24"/>
          <w:szCs w:val="24"/>
        </w:rPr>
      </w:pPr>
      <w:r w:rsidRPr="009C583D">
        <w:rPr>
          <w:sz w:val="24"/>
          <w:szCs w:val="24"/>
        </w:rPr>
        <w:t xml:space="preserve">Прием в ДОУ осуществляется по личному заявлению родителя (законного представителя) </w:t>
      </w:r>
      <w:r>
        <w:rPr>
          <w:sz w:val="24"/>
          <w:szCs w:val="24"/>
        </w:rPr>
        <w:t>Воспитанника</w:t>
      </w:r>
      <w:r w:rsidRPr="009C583D">
        <w:rPr>
          <w:sz w:val="24"/>
          <w:szCs w:val="24"/>
        </w:rPr>
        <w:t xml:space="preserve">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14:paraId="7EE968E7" w14:textId="77777777" w:rsidR="00116FF3" w:rsidRPr="009C583D" w:rsidRDefault="00116FF3" w:rsidP="00116FF3">
      <w:pPr>
        <w:pStyle w:val="1"/>
        <w:numPr>
          <w:ilvl w:val="1"/>
          <w:numId w:val="1"/>
        </w:numPr>
        <w:spacing w:line="240" w:lineRule="auto"/>
        <w:ind w:firstLine="567"/>
        <w:jc w:val="both"/>
        <w:rPr>
          <w:sz w:val="24"/>
          <w:szCs w:val="24"/>
        </w:rPr>
      </w:pPr>
      <w:r w:rsidRPr="009C583D">
        <w:rPr>
          <w:sz w:val="24"/>
          <w:szCs w:val="24"/>
        </w:rPr>
        <w:t>Прием Воспитанников, впервые поступающих в ДОУ, осуществляется на основании медицинского заключения.</w:t>
      </w:r>
    </w:p>
    <w:p w14:paraId="5B6A60E0" w14:textId="77777777" w:rsidR="00116FF3" w:rsidRPr="009C583D" w:rsidRDefault="00116FF3" w:rsidP="00116FF3">
      <w:pPr>
        <w:pStyle w:val="1"/>
        <w:numPr>
          <w:ilvl w:val="1"/>
          <w:numId w:val="1"/>
        </w:numPr>
        <w:spacing w:line="240" w:lineRule="auto"/>
        <w:ind w:firstLine="567"/>
        <w:jc w:val="both"/>
        <w:rPr>
          <w:sz w:val="24"/>
          <w:szCs w:val="24"/>
        </w:rPr>
      </w:pPr>
      <w:r w:rsidRPr="009C583D">
        <w:rPr>
          <w:sz w:val="24"/>
          <w:szCs w:val="24"/>
        </w:rPr>
        <w:t>Для приема в ДОУ:</w:t>
      </w:r>
    </w:p>
    <w:p w14:paraId="1B134E10"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 xml:space="preserve">родители (законные представители) детей, проживающих на закрепленной территории, для зачисления ребенка в образовательную организацию дополнительно предъявляют оригинал свидетельства о рождении ребенка или документ, </w:t>
      </w:r>
      <w:r w:rsidRPr="009C583D">
        <w:rPr>
          <w:sz w:val="24"/>
          <w:szCs w:val="24"/>
        </w:rPr>
        <w:lastRenderedPageBreak/>
        <w:t>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14:paraId="4EA689BD" w14:textId="77777777" w:rsidR="00116FF3" w:rsidRPr="009C583D" w:rsidRDefault="00116FF3" w:rsidP="00116FF3">
      <w:pPr>
        <w:pStyle w:val="1"/>
        <w:numPr>
          <w:ilvl w:val="2"/>
          <w:numId w:val="1"/>
        </w:numPr>
        <w:tabs>
          <w:tab w:val="left" w:pos="1874"/>
        </w:tabs>
        <w:spacing w:line="240" w:lineRule="auto"/>
        <w:ind w:firstLine="567"/>
        <w:jc w:val="both"/>
        <w:rPr>
          <w:sz w:val="24"/>
          <w:szCs w:val="24"/>
        </w:rPr>
      </w:pPr>
      <w:r w:rsidRPr="009C583D">
        <w:rPr>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14:paraId="65FEEDE7" w14:textId="77777777" w:rsidR="00116FF3" w:rsidRPr="009C583D" w:rsidRDefault="00116FF3" w:rsidP="00116FF3">
      <w:pPr>
        <w:pStyle w:val="1"/>
        <w:numPr>
          <w:ilvl w:val="1"/>
          <w:numId w:val="1"/>
        </w:numPr>
        <w:spacing w:line="240" w:lineRule="auto"/>
        <w:ind w:firstLine="567"/>
        <w:jc w:val="both"/>
        <w:rPr>
          <w:sz w:val="24"/>
          <w:szCs w:val="24"/>
        </w:rPr>
      </w:pPr>
      <w:r w:rsidRPr="009C583D">
        <w:rPr>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14:paraId="7FF99360" w14:textId="77777777" w:rsidR="00116FF3" w:rsidRPr="009C583D" w:rsidRDefault="00116FF3" w:rsidP="00116FF3">
      <w:pPr>
        <w:pStyle w:val="1"/>
        <w:numPr>
          <w:ilvl w:val="1"/>
          <w:numId w:val="1"/>
        </w:numPr>
        <w:spacing w:line="240" w:lineRule="auto"/>
        <w:ind w:firstLine="567"/>
        <w:jc w:val="both"/>
        <w:rPr>
          <w:sz w:val="24"/>
          <w:szCs w:val="24"/>
        </w:rPr>
      </w:pPr>
      <w:r w:rsidRPr="009C583D">
        <w:rPr>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6F04E971" w14:textId="4D3FC3CE" w:rsidR="00116FF3" w:rsidRPr="00D20300" w:rsidRDefault="00116FF3" w:rsidP="00D20300">
      <w:pPr>
        <w:pStyle w:val="1"/>
        <w:numPr>
          <w:ilvl w:val="1"/>
          <w:numId w:val="1"/>
        </w:numPr>
        <w:spacing w:line="240" w:lineRule="auto"/>
        <w:ind w:firstLine="567"/>
        <w:jc w:val="both"/>
        <w:rPr>
          <w:sz w:val="24"/>
          <w:szCs w:val="24"/>
        </w:rPr>
      </w:pPr>
      <w:r w:rsidRPr="009C583D">
        <w:rPr>
          <w:sz w:val="24"/>
          <w:szCs w:val="24"/>
        </w:rPr>
        <w:t xml:space="preserve">Копии предъявляемых при приеме документов хранятся в </w:t>
      </w:r>
      <w:r>
        <w:rPr>
          <w:sz w:val="24"/>
          <w:szCs w:val="24"/>
        </w:rPr>
        <w:t xml:space="preserve">ДОУ </w:t>
      </w:r>
      <w:r w:rsidRPr="009C583D">
        <w:rPr>
          <w:sz w:val="24"/>
          <w:szCs w:val="24"/>
        </w:rPr>
        <w:t xml:space="preserve">на время обучения </w:t>
      </w:r>
      <w:r>
        <w:rPr>
          <w:sz w:val="24"/>
          <w:szCs w:val="24"/>
        </w:rPr>
        <w:t>Воспитанника</w:t>
      </w:r>
      <w:r w:rsidRPr="009C583D">
        <w:rPr>
          <w:sz w:val="24"/>
          <w:szCs w:val="24"/>
        </w:rPr>
        <w:t>.</w:t>
      </w:r>
    </w:p>
    <w:p w14:paraId="2A7C765C" w14:textId="77777777" w:rsidR="00116FF3" w:rsidRPr="009C583D" w:rsidRDefault="00116FF3" w:rsidP="00116FF3">
      <w:pPr>
        <w:pStyle w:val="1"/>
        <w:numPr>
          <w:ilvl w:val="0"/>
          <w:numId w:val="1"/>
        </w:numPr>
        <w:spacing w:line="240" w:lineRule="auto"/>
        <w:ind w:firstLine="0"/>
        <w:jc w:val="center"/>
        <w:rPr>
          <w:b/>
          <w:sz w:val="24"/>
          <w:szCs w:val="24"/>
        </w:rPr>
      </w:pPr>
      <w:r w:rsidRPr="009C583D">
        <w:rPr>
          <w:b/>
          <w:sz w:val="24"/>
          <w:szCs w:val="24"/>
        </w:rPr>
        <w:t>Взаимодействие Сторон</w:t>
      </w:r>
    </w:p>
    <w:p w14:paraId="03D566E4" w14:textId="77777777" w:rsidR="00116FF3" w:rsidRPr="00585600" w:rsidRDefault="00116FF3" w:rsidP="00116FF3">
      <w:pPr>
        <w:pStyle w:val="1"/>
        <w:numPr>
          <w:ilvl w:val="1"/>
          <w:numId w:val="1"/>
        </w:numPr>
        <w:spacing w:line="240" w:lineRule="auto"/>
        <w:ind w:firstLine="567"/>
        <w:jc w:val="both"/>
        <w:rPr>
          <w:b/>
          <w:i/>
          <w:sz w:val="24"/>
          <w:szCs w:val="24"/>
        </w:rPr>
      </w:pPr>
      <w:r w:rsidRPr="00585600">
        <w:rPr>
          <w:b/>
          <w:i/>
          <w:sz w:val="24"/>
          <w:szCs w:val="24"/>
        </w:rPr>
        <w:t>Исполнитель вправе:</w:t>
      </w:r>
    </w:p>
    <w:p w14:paraId="2CD8E689"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Самостоятельно осуществлять образовательную деятельность.</w:t>
      </w:r>
    </w:p>
    <w:p w14:paraId="1810E7F8" w14:textId="77777777" w:rsidR="00116FF3" w:rsidRDefault="00116FF3" w:rsidP="00116FF3">
      <w:pPr>
        <w:pStyle w:val="1"/>
        <w:numPr>
          <w:ilvl w:val="2"/>
          <w:numId w:val="1"/>
        </w:numPr>
        <w:spacing w:line="240" w:lineRule="auto"/>
        <w:ind w:firstLine="567"/>
        <w:jc w:val="both"/>
        <w:rPr>
          <w:sz w:val="24"/>
          <w:szCs w:val="24"/>
        </w:rPr>
      </w:pPr>
      <w:r w:rsidRPr="009C583D">
        <w:rPr>
          <w:sz w:val="24"/>
          <w:szCs w:val="24"/>
        </w:rPr>
        <w:t>При комплектовании групп на новый учебный год, при необходимости, в летний период переводить ребенка в другие группы.</w:t>
      </w:r>
    </w:p>
    <w:p w14:paraId="5B9FD289" w14:textId="77777777" w:rsidR="00116FF3" w:rsidRPr="00585600" w:rsidRDefault="00116FF3" w:rsidP="00116FF3">
      <w:pPr>
        <w:pStyle w:val="1"/>
        <w:numPr>
          <w:ilvl w:val="2"/>
          <w:numId w:val="1"/>
        </w:numPr>
        <w:spacing w:line="240" w:lineRule="auto"/>
        <w:ind w:firstLine="567"/>
        <w:jc w:val="both"/>
        <w:rPr>
          <w:sz w:val="24"/>
          <w:szCs w:val="24"/>
        </w:rPr>
      </w:pPr>
      <w:r w:rsidRPr="00585600">
        <w:rPr>
          <w:sz w:val="24"/>
          <w:szCs w:val="24"/>
        </w:rPr>
        <w:t>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Договора по оказанию дополнительных образовательных услуг (далее – дополнительные образовательные услуги).</w:t>
      </w:r>
    </w:p>
    <w:p w14:paraId="06DFD4F8" w14:textId="77777777" w:rsidR="00116FF3" w:rsidRPr="00A75E35" w:rsidRDefault="00116FF3" w:rsidP="00116FF3">
      <w:pPr>
        <w:pStyle w:val="1"/>
        <w:numPr>
          <w:ilvl w:val="2"/>
          <w:numId w:val="1"/>
        </w:numPr>
        <w:spacing w:line="240" w:lineRule="auto"/>
        <w:ind w:firstLine="567"/>
        <w:jc w:val="both"/>
        <w:rPr>
          <w:sz w:val="24"/>
          <w:szCs w:val="24"/>
        </w:rPr>
      </w:pPr>
      <w:r w:rsidRPr="00A75E35">
        <w:rPr>
          <w:sz w:val="24"/>
          <w:szCs w:val="24"/>
        </w:rPr>
        <w:t xml:space="preserve">Отчислить </w:t>
      </w:r>
      <w:r>
        <w:rPr>
          <w:sz w:val="24"/>
          <w:szCs w:val="24"/>
        </w:rPr>
        <w:t>Воспитанника</w:t>
      </w:r>
      <w:r w:rsidRPr="00A75E35">
        <w:rPr>
          <w:sz w:val="24"/>
          <w:szCs w:val="24"/>
        </w:rPr>
        <w:t xml:space="preserve"> из ДОУ:</w:t>
      </w:r>
    </w:p>
    <w:p w14:paraId="53F9E16B" w14:textId="77777777" w:rsidR="00116FF3" w:rsidRPr="009C583D" w:rsidRDefault="00116FF3" w:rsidP="00116FF3">
      <w:pPr>
        <w:pStyle w:val="1"/>
        <w:spacing w:line="240" w:lineRule="auto"/>
        <w:ind w:firstLine="567"/>
        <w:jc w:val="both"/>
        <w:rPr>
          <w:sz w:val="24"/>
          <w:szCs w:val="24"/>
        </w:rPr>
      </w:pPr>
      <w:r w:rsidRPr="009C583D">
        <w:rPr>
          <w:sz w:val="24"/>
          <w:szCs w:val="24"/>
        </w:rPr>
        <w:t>на основании письменного заявления родителей (законных представителей) ребенка;</w:t>
      </w:r>
    </w:p>
    <w:p w14:paraId="3449AFF8" w14:textId="77777777" w:rsidR="00116FF3" w:rsidRPr="009C583D" w:rsidRDefault="00116FF3" w:rsidP="00116FF3">
      <w:pPr>
        <w:pStyle w:val="1"/>
        <w:spacing w:line="240" w:lineRule="auto"/>
        <w:ind w:firstLine="567"/>
        <w:jc w:val="both"/>
        <w:rPr>
          <w:sz w:val="24"/>
          <w:szCs w:val="24"/>
        </w:rPr>
      </w:pPr>
      <w:r w:rsidRPr="009C583D">
        <w:rPr>
          <w:sz w:val="24"/>
          <w:szCs w:val="24"/>
        </w:rPr>
        <w:t>при наличии медицинского заключения о состоянии здоровья ребёнка, препятствующем его дальнейшему пребыванию в детском саду;</w:t>
      </w:r>
    </w:p>
    <w:p w14:paraId="09F09EBB" w14:textId="77777777" w:rsidR="00116FF3" w:rsidRPr="009C583D" w:rsidRDefault="00116FF3" w:rsidP="00116FF3">
      <w:pPr>
        <w:pStyle w:val="1"/>
        <w:spacing w:line="240" w:lineRule="auto"/>
        <w:ind w:firstLine="567"/>
        <w:jc w:val="both"/>
        <w:rPr>
          <w:sz w:val="24"/>
          <w:szCs w:val="24"/>
        </w:rPr>
      </w:pPr>
      <w:r w:rsidRPr="009C583D">
        <w:rPr>
          <w:sz w:val="24"/>
          <w:szCs w:val="24"/>
        </w:rPr>
        <w:t>на основании заключения городской психолого-медико-педагогической комиссии о переводе воспитанника в группу компенсирующего вида;</w:t>
      </w:r>
    </w:p>
    <w:p w14:paraId="6F06130B" w14:textId="77777777" w:rsidR="00116FF3" w:rsidRPr="009C583D" w:rsidRDefault="00116FF3" w:rsidP="00116FF3">
      <w:pPr>
        <w:pStyle w:val="1"/>
        <w:spacing w:line="240" w:lineRule="auto"/>
        <w:ind w:firstLine="567"/>
        <w:jc w:val="both"/>
        <w:rPr>
          <w:sz w:val="24"/>
          <w:szCs w:val="24"/>
        </w:rPr>
      </w:pPr>
      <w:r w:rsidRPr="009C583D">
        <w:rPr>
          <w:sz w:val="24"/>
          <w:szCs w:val="24"/>
        </w:rPr>
        <w:t>в связи с достижением воспитанником возраста для поступления в первый класс общеобразовательного учреждения.</w:t>
      </w:r>
    </w:p>
    <w:p w14:paraId="57158627"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Закрывать ДОУ для проведения:</w:t>
      </w:r>
    </w:p>
    <w:p w14:paraId="6FC87B6E" w14:textId="7648C6BA" w:rsidR="00116FF3" w:rsidRPr="009C583D" w:rsidRDefault="00116FF3" w:rsidP="00116FF3">
      <w:pPr>
        <w:pStyle w:val="1"/>
        <w:numPr>
          <w:ilvl w:val="0"/>
          <w:numId w:val="2"/>
        </w:numPr>
        <w:spacing w:line="240" w:lineRule="auto"/>
        <w:ind w:firstLine="567"/>
        <w:jc w:val="both"/>
        <w:rPr>
          <w:sz w:val="24"/>
          <w:szCs w:val="24"/>
        </w:rPr>
      </w:pPr>
      <w:r w:rsidRPr="009C583D">
        <w:rPr>
          <w:sz w:val="24"/>
          <w:szCs w:val="24"/>
        </w:rPr>
        <w:t xml:space="preserve">капитального и текущего ремонта по графику и приказу управления образования Администрации </w:t>
      </w:r>
      <w:r w:rsidR="005A66FD">
        <w:rPr>
          <w:sz w:val="24"/>
          <w:szCs w:val="24"/>
        </w:rPr>
        <w:t xml:space="preserve">Волновахского </w:t>
      </w:r>
      <w:proofErr w:type="spellStart"/>
      <w:r w:rsidR="005A66FD">
        <w:rPr>
          <w:sz w:val="24"/>
          <w:szCs w:val="24"/>
        </w:rPr>
        <w:t>м.о</w:t>
      </w:r>
      <w:proofErr w:type="spellEnd"/>
      <w:r w:rsidR="005A66FD">
        <w:rPr>
          <w:sz w:val="24"/>
          <w:szCs w:val="24"/>
        </w:rPr>
        <w:t>.</w:t>
      </w:r>
      <w:r w:rsidRPr="009C583D">
        <w:rPr>
          <w:sz w:val="24"/>
          <w:szCs w:val="24"/>
        </w:rPr>
        <w:t>;</w:t>
      </w:r>
    </w:p>
    <w:p w14:paraId="79340F10" w14:textId="77777777" w:rsidR="00116FF3" w:rsidRPr="009C583D" w:rsidRDefault="00116FF3" w:rsidP="00116FF3">
      <w:pPr>
        <w:pStyle w:val="1"/>
        <w:numPr>
          <w:ilvl w:val="0"/>
          <w:numId w:val="2"/>
        </w:numPr>
        <w:spacing w:line="240" w:lineRule="auto"/>
        <w:ind w:firstLine="567"/>
        <w:jc w:val="both"/>
        <w:rPr>
          <w:sz w:val="24"/>
          <w:szCs w:val="24"/>
        </w:rPr>
      </w:pPr>
      <w:r w:rsidRPr="009C583D">
        <w:rPr>
          <w:sz w:val="24"/>
          <w:szCs w:val="24"/>
        </w:rPr>
        <w:t>санитарных дней по графику ДОУ, согласованному с УО;</w:t>
      </w:r>
    </w:p>
    <w:p w14:paraId="5D32CC6D" w14:textId="77777777" w:rsidR="00116FF3" w:rsidRPr="009C583D" w:rsidRDefault="00116FF3" w:rsidP="00116FF3">
      <w:pPr>
        <w:pStyle w:val="1"/>
        <w:numPr>
          <w:ilvl w:val="0"/>
          <w:numId w:val="2"/>
        </w:numPr>
        <w:spacing w:line="240" w:lineRule="auto"/>
        <w:ind w:firstLine="567"/>
        <w:jc w:val="both"/>
        <w:rPr>
          <w:sz w:val="24"/>
          <w:szCs w:val="24"/>
        </w:rPr>
      </w:pPr>
      <w:r w:rsidRPr="009C583D">
        <w:rPr>
          <w:sz w:val="24"/>
          <w:szCs w:val="24"/>
        </w:rPr>
        <w:t>на время отключения воды, электроэнергии и др.</w:t>
      </w:r>
    </w:p>
    <w:p w14:paraId="00D955EE" w14:textId="77777777" w:rsidR="00116FF3" w:rsidRDefault="00116FF3" w:rsidP="00116FF3">
      <w:pPr>
        <w:pStyle w:val="1"/>
        <w:numPr>
          <w:ilvl w:val="2"/>
          <w:numId w:val="1"/>
        </w:numPr>
        <w:spacing w:line="240" w:lineRule="auto"/>
        <w:ind w:firstLine="567"/>
        <w:jc w:val="both"/>
        <w:rPr>
          <w:sz w:val="24"/>
          <w:szCs w:val="24"/>
        </w:rPr>
      </w:pPr>
      <w:r w:rsidRPr="009C583D">
        <w:rPr>
          <w:sz w:val="24"/>
          <w:szCs w:val="24"/>
        </w:rPr>
        <w:t>Обращаться за помощью к родителю (законному представителю) ребёнка для реализации уставных задач ДОУ.</w:t>
      </w:r>
    </w:p>
    <w:p w14:paraId="2CC24741" w14:textId="77777777" w:rsidR="00116FF3" w:rsidRPr="00A75E35" w:rsidRDefault="00116FF3" w:rsidP="00116FF3">
      <w:pPr>
        <w:pStyle w:val="1"/>
        <w:numPr>
          <w:ilvl w:val="2"/>
          <w:numId w:val="1"/>
        </w:numPr>
        <w:spacing w:line="240" w:lineRule="auto"/>
        <w:ind w:firstLine="567"/>
        <w:jc w:val="both"/>
        <w:rPr>
          <w:sz w:val="24"/>
          <w:szCs w:val="24"/>
        </w:rPr>
      </w:pPr>
      <w:r w:rsidRPr="00A75E35">
        <w:rPr>
          <w:sz w:val="24"/>
          <w:szCs w:val="24"/>
        </w:rPr>
        <w:t>Защищать профессиональную честь и достоинства сотрудников.</w:t>
      </w:r>
    </w:p>
    <w:p w14:paraId="34346082" w14:textId="77777777" w:rsidR="00116FF3" w:rsidRPr="00585600" w:rsidRDefault="00116FF3" w:rsidP="00116FF3">
      <w:pPr>
        <w:pStyle w:val="1"/>
        <w:numPr>
          <w:ilvl w:val="1"/>
          <w:numId w:val="1"/>
        </w:numPr>
        <w:spacing w:line="240" w:lineRule="auto"/>
        <w:ind w:firstLine="567"/>
        <w:jc w:val="both"/>
        <w:rPr>
          <w:b/>
          <w:i/>
          <w:sz w:val="24"/>
          <w:szCs w:val="24"/>
        </w:rPr>
      </w:pPr>
      <w:r w:rsidRPr="00585600">
        <w:rPr>
          <w:b/>
          <w:i/>
          <w:sz w:val="24"/>
          <w:szCs w:val="24"/>
        </w:rPr>
        <w:t>Заказчик вправе:</w:t>
      </w:r>
    </w:p>
    <w:p w14:paraId="58671CAD"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Участвовать в образовательной деятельности ДОУ, в том числе, в формировании образовательной программы.</w:t>
      </w:r>
    </w:p>
    <w:p w14:paraId="06C3F8F2"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Получать от Исполнителя информацию:</w:t>
      </w:r>
    </w:p>
    <w:p w14:paraId="273220DA" w14:textId="77777777" w:rsidR="00116FF3" w:rsidRPr="009C583D" w:rsidRDefault="00116FF3" w:rsidP="00116FF3">
      <w:pPr>
        <w:pStyle w:val="1"/>
        <w:spacing w:line="240" w:lineRule="auto"/>
        <w:ind w:firstLine="567"/>
        <w:jc w:val="both"/>
        <w:rPr>
          <w:sz w:val="24"/>
          <w:szCs w:val="24"/>
        </w:rPr>
      </w:pPr>
      <w:r w:rsidRPr="009C583D">
        <w:rPr>
          <w:sz w:val="24"/>
          <w:szCs w:val="24"/>
        </w:rPr>
        <w:t>по вопросам организации и обеспечения надлежащего исполнения услуг, предусмотренных разделом 1 настоящего Договора;</w:t>
      </w:r>
    </w:p>
    <w:p w14:paraId="492302DE" w14:textId="77777777" w:rsidR="00116FF3" w:rsidRPr="009C583D" w:rsidRDefault="00116FF3" w:rsidP="00116FF3">
      <w:pPr>
        <w:pStyle w:val="1"/>
        <w:spacing w:line="240" w:lineRule="auto"/>
        <w:ind w:firstLine="567"/>
        <w:jc w:val="both"/>
        <w:rPr>
          <w:sz w:val="24"/>
          <w:szCs w:val="24"/>
        </w:rPr>
      </w:pPr>
      <w:r w:rsidRPr="009C583D">
        <w:rPr>
          <w:sz w:val="24"/>
          <w:szCs w:val="24"/>
        </w:rPr>
        <w:t>о поведении, эмоциональном состоянии Воспитанника во время его пребывания в ДОУ, его развитии и способностях, отношении к образовательной деятельности.</w:t>
      </w:r>
    </w:p>
    <w:p w14:paraId="5F31D6EA" w14:textId="77777777" w:rsidR="00116FF3" w:rsidRDefault="00116FF3" w:rsidP="00116FF3">
      <w:pPr>
        <w:pStyle w:val="1"/>
        <w:numPr>
          <w:ilvl w:val="2"/>
          <w:numId w:val="1"/>
        </w:numPr>
        <w:spacing w:line="240" w:lineRule="auto"/>
        <w:ind w:firstLine="567"/>
        <w:jc w:val="both"/>
        <w:rPr>
          <w:sz w:val="24"/>
          <w:szCs w:val="24"/>
        </w:rPr>
      </w:pPr>
      <w:r w:rsidRPr="009C583D">
        <w:rPr>
          <w:sz w:val="24"/>
          <w:szCs w:val="24"/>
        </w:rPr>
        <w:t>Знакомиться с уставом 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290C89C9"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lastRenderedPageBreak/>
        <w:t>Принимать участие в организации и проведении совместных мероприятий с детьми в ДОУ (утренники, развлечения, физкультурные праздни</w:t>
      </w:r>
      <w:r>
        <w:rPr>
          <w:sz w:val="24"/>
          <w:szCs w:val="24"/>
        </w:rPr>
        <w:t>ки, досуги, дни здоровья и др.).</w:t>
      </w:r>
    </w:p>
    <w:p w14:paraId="610EACFF"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 xml:space="preserve">Создавать </w:t>
      </w:r>
      <w:r>
        <w:rPr>
          <w:sz w:val="24"/>
          <w:szCs w:val="24"/>
        </w:rPr>
        <w:t xml:space="preserve">и </w:t>
      </w:r>
      <w:r w:rsidRPr="009C583D">
        <w:rPr>
          <w:sz w:val="24"/>
          <w:szCs w:val="24"/>
        </w:rPr>
        <w:t>принимать участие в деятельности коллегиальных органов управления, предусмотренных уставом ДОУ.</w:t>
      </w:r>
    </w:p>
    <w:p w14:paraId="0B0FAFB2"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Создавать различные родительские объединения, Клубы в ДОУ.</w:t>
      </w:r>
    </w:p>
    <w:p w14:paraId="73D3F935"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Обратиться с письменным заявлением к заведующему ДОУ, который обязан в установленный законодательством Российской Федерации срок дать письменный ответ.</w:t>
      </w:r>
    </w:p>
    <w:p w14:paraId="260C5347"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Принимать участие в благоустройстве группы и территории ДОУ.</w:t>
      </w:r>
    </w:p>
    <w:p w14:paraId="41E3895C" w14:textId="77777777" w:rsidR="00116FF3" w:rsidRDefault="00116FF3" w:rsidP="00116FF3">
      <w:pPr>
        <w:pStyle w:val="1"/>
        <w:numPr>
          <w:ilvl w:val="2"/>
          <w:numId w:val="1"/>
        </w:numPr>
        <w:spacing w:line="240" w:lineRule="auto"/>
        <w:ind w:firstLine="567"/>
        <w:jc w:val="both"/>
        <w:rPr>
          <w:sz w:val="24"/>
          <w:szCs w:val="24"/>
        </w:rPr>
      </w:pPr>
      <w:r w:rsidRPr="009C583D">
        <w:rPr>
          <w:sz w:val="24"/>
          <w:szCs w:val="24"/>
        </w:rPr>
        <w:t>На права и льготы, предусмотренные действующим законодательством Российской Федерации и нормативными актами регионального и муниципального уровня.</w:t>
      </w:r>
    </w:p>
    <w:p w14:paraId="1141F8F6" w14:textId="77777777" w:rsidR="00116FF3" w:rsidRPr="00585600" w:rsidRDefault="00116FF3" w:rsidP="00116FF3">
      <w:pPr>
        <w:pStyle w:val="1"/>
        <w:numPr>
          <w:ilvl w:val="1"/>
          <w:numId w:val="1"/>
        </w:numPr>
        <w:spacing w:line="240" w:lineRule="auto"/>
        <w:ind w:firstLine="567"/>
        <w:jc w:val="both"/>
        <w:rPr>
          <w:b/>
          <w:i/>
          <w:sz w:val="24"/>
          <w:szCs w:val="24"/>
        </w:rPr>
      </w:pPr>
      <w:r w:rsidRPr="00585600">
        <w:rPr>
          <w:b/>
          <w:i/>
          <w:sz w:val="24"/>
          <w:szCs w:val="24"/>
        </w:rPr>
        <w:t>Исполнитель обязан:</w:t>
      </w:r>
    </w:p>
    <w:p w14:paraId="2AF8AAA5"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Обеспечить Заказчику доступ к информации для ознакомления с уставом ДОУ,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20B7350A"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Обеспечить надлежащее предоставление услуг, предусмотренных разделом 1 настоящего Договора, в полном объеме в соответствии с федеральным государственным образовательным стандартом ДО, образовательной программой (частью образовательной программы) и условиями настоящего Договора.</w:t>
      </w:r>
    </w:p>
    <w:p w14:paraId="2F7A83D8"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0A20CCB0"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27593FE6" w14:textId="77777777" w:rsidR="00116FF3" w:rsidRDefault="00116FF3" w:rsidP="00116FF3">
      <w:pPr>
        <w:pStyle w:val="1"/>
        <w:numPr>
          <w:ilvl w:val="2"/>
          <w:numId w:val="1"/>
        </w:numPr>
        <w:spacing w:line="240" w:lineRule="auto"/>
        <w:ind w:firstLine="567"/>
        <w:jc w:val="both"/>
        <w:rPr>
          <w:sz w:val="24"/>
          <w:szCs w:val="24"/>
        </w:rPr>
      </w:pPr>
      <w:r w:rsidRPr="009C583D">
        <w:rPr>
          <w:sz w:val="24"/>
          <w:szCs w:val="24"/>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25F52ABB" w14:textId="77777777" w:rsidR="00116FF3" w:rsidRPr="00116FF3" w:rsidRDefault="00116FF3" w:rsidP="00116FF3">
      <w:pPr>
        <w:pStyle w:val="1"/>
        <w:numPr>
          <w:ilvl w:val="2"/>
          <w:numId w:val="1"/>
        </w:numPr>
        <w:spacing w:line="240" w:lineRule="auto"/>
        <w:ind w:firstLine="567"/>
        <w:jc w:val="both"/>
        <w:rPr>
          <w:sz w:val="24"/>
          <w:szCs w:val="24"/>
        </w:rPr>
      </w:pPr>
      <w:r w:rsidRPr="00116FF3">
        <w:rPr>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14:paraId="4975090C"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29E8E548"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Обучать Воспитанника по образовательной программе, предусмотренной пунктом 1.3 настоящего Договора.</w:t>
      </w:r>
    </w:p>
    <w:p w14:paraId="66B0BF6A" w14:textId="77777777" w:rsidR="00116FF3" w:rsidRDefault="00116FF3" w:rsidP="00116FF3">
      <w:pPr>
        <w:pStyle w:val="1"/>
        <w:numPr>
          <w:ilvl w:val="2"/>
          <w:numId w:val="1"/>
        </w:numPr>
        <w:spacing w:line="240" w:lineRule="auto"/>
        <w:ind w:firstLine="567"/>
        <w:jc w:val="both"/>
        <w:rPr>
          <w:sz w:val="24"/>
          <w:szCs w:val="24"/>
        </w:rPr>
      </w:pPr>
      <w:r w:rsidRPr="009C583D">
        <w:rPr>
          <w:sz w:val="24"/>
          <w:szCs w:val="24"/>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25AC318E" w14:textId="77777777" w:rsidR="00116FF3" w:rsidRPr="005F2F0D" w:rsidRDefault="00116FF3" w:rsidP="00116FF3">
      <w:pPr>
        <w:pStyle w:val="1"/>
        <w:numPr>
          <w:ilvl w:val="2"/>
          <w:numId w:val="1"/>
        </w:numPr>
        <w:spacing w:line="240" w:lineRule="auto"/>
        <w:ind w:firstLine="567"/>
        <w:jc w:val="both"/>
        <w:rPr>
          <w:sz w:val="24"/>
          <w:szCs w:val="24"/>
        </w:rPr>
      </w:pPr>
      <w:r w:rsidRPr="005F2F0D">
        <w:rPr>
          <w:sz w:val="24"/>
          <w:szCs w:val="24"/>
        </w:rPr>
        <w:t>Обеспечивать Воспитанника необходимым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согласно утвержденному режиму дня.</w:t>
      </w:r>
    </w:p>
    <w:p w14:paraId="59F5EB94" w14:textId="77777777" w:rsidR="00116FF3" w:rsidRPr="002F412F" w:rsidRDefault="00116FF3" w:rsidP="00116FF3">
      <w:pPr>
        <w:pStyle w:val="1"/>
        <w:numPr>
          <w:ilvl w:val="2"/>
          <w:numId w:val="1"/>
        </w:numPr>
        <w:spacing w:line="240" w:lineRule="auto"/>
        <w:ind w:firstLine="567"/>
        <w:jc w:val="both"/>
        <w:rPr>
          <w:sz w:val="24"/>
          <w:szCs w:val="24"/>
        </w:rPr>
      </w:pPr>
      <w:r w:rsidRPr="002F412F">
        <w:rPr>
          <w:sz w:val="24"/>
          <w:szCs w:val="24"/>
        </w:rPr>
        <w:t>Переводить Воспитанника в следующую возрастную группу.</w:t>
      </w:r>
    </w:p>
    <w:p w14:paraId="4A5B622F"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 xml:space="preserve">Уведомить Заказчика в течение 30 календарных дней 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w:t>
      </w:r>
      <w:r w:rsidRPr="009C583D">
        <w:rPr>
          <w:sz w:val="24"/>
          <w:szCs w:val="24"/>
        </w:rPr>
        <w:lastRenderedPageBreak/>
        <w:t>невозможным или педагогически нецелесообразным оказание данной услуги.</w:t>
      </w:r>
    </w:p>
    <w:p w14:paraId="2ED2819D" w14:textId="77777777" w:rsidR="00116FF3" w:rsidRDefault="00116FF3" w:rsidP="00116FF3">
      <w:pPr>
        <w:pStyle w:val="1"/>
        <w:numPr>
          <w:ilvl w:val="2"/>
          <w:numId w:val="1"/>
        </w:numPr>
        <w:spacing w:line="240" w:lineRule="auto"/>
        <w:ind w:firstLine="567"/>
        <w:jc w:val="both"/>
        <w:rPr>
          <w:sz w:val="24"/>
          <w:szCs w:val="24"/>
        </w:rPr>
      </w:pPr>
      <w:r w:rsidRPr="009C583D">
        <w:rPr>
          <w:sz w:val="24"/>
          <w:szCs w:val="24"/>
        </w:rPr>
        <w:t>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Воспитанника.</w:t>
      </w:r>
    </w:p>
    <w:p w14:paraId="5CC32406"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 xml:space="preserve">Сохранить место за </w:t>
      </w:r>
      <w:r>
        <w:rPr>
          <w:sz w:val="24"/>
          <w:szCs w:val="24"/>
        </w:rPr>
        <w:t xml:space="preserve">Воспитанником </w:t>
      </w:r>
      <w:r w:rsidRPr="009C583D">
        <w:rPr>
          <w:sz w:val="24"/>
          <w:szCs w:val="24"/>
        </w:rPr>
        <w:t xml:space="preserve">в ДОУ по заявлению </w:t>
      </w:r>
      <w:r>
        <w:rPr>
          <w:sz w:val="24"/>
          <w:szCs w:val="24"/>
        </w:rPr>
        <w:t>Заказчика</w:t>
      </w:r>
      <w:r w:rsidRPr="009C583D">
        <w:rPr>
          <w:sz w:val="24"/>
          <w:szCs w:val="24"/>
        </w:rPr>
        <w:t xml:space="preserve"> на время:</w:t>
      </w:r>
    </w:p>
    <w:p w14:paraId="4549D8AA" w14:textId="77777777" w:rsidR="00116FF3" w:rsidRPr="009C583D" w:rsidRDefault="00116FF3" w:rsidP="00116FF3">
      <w:pPr>
        <w:pStyle w:val="1"/>
        <w:spacing w:line="240" w:lineRule="auto"/>
        <w:ind w:firstLine="567"/>
        <w:jc w:val="both"/>
        <w:rPr>
          <w:sz w:val="24"/>
          <w:szCs w:val="24"/>
        </w:rPr>
      </w:pPr>
      <w:r w:rsidRPr="009C583D">
        <w:rPr>
          <w:sz w:val="24"/>
          <w:szCs w:val="24"/>
        </w:rPr>
        <w:t xml:space="preserve">болезни </w:t>
      </w:r>
      <w:r>
        <w:rPr>
          <w:sz w:val="24"/>
          <w:szCs w:val="24"/>
        </w:rPr>
        <w:t>(при предоставлении медицинской справки</w:t>
      </w:r>
      <w:r w:rsidRPr="009C583D">
        <w:rPr>
          <w:sz w:val="24"/>
          <w:szCs w:val="24"/>
        </w:rPr>
        <w:t>);</w:t>
      </w:r>
    </w:p>
    <w:p w14:paraId="3D09CD78" w14:textId="77777777" w:rsidR="00116FF3" w:rsidRPr="009C583D" w:rsidRDefault="00116FF3" w:rsidP="00116FF3">
      <w:pPr>
        <w:pStyle w:val="1"/>
        <w:spacing w:line="240" w:lineRule="auto"/>
        <w:ind w:firstLine="567"/>
        <w:jc w:val="both"/>
        <w:rPr>
          <w:sz w:val="24"/>
          <w:szCs w:val="24"/>
        </w:rPr>
      </w:pPr>
      <w:r w:rsidRPr="009C583D">
        <w:rPr>
          <w:sz w:val="24"/>
          <w:szCs w:val="24"/>
        </w:rPr>
        <w:t>пребывания в условиях карантина;</w:t>
      </w:r>
    </w:p>
    <w:p w14:paraId="3C1C5B05" w14:textId="77777777" w:rsidR="00116FF3" w:rsidRPr="009C583D" w:rsidRDefault="00116FF3" w:rsidP="00116FF3">
      <w:pPr>
        <w:pStyle w:val="1"/>
        <w:spacing w:line="240" w:lineRule="auto"/>
        <w:ind w:firstLine="567"/>
        <w:jc w:val="both"/>
        <w:rPr>
          <w:sz w:val="24"/>
          <w:szCs w:val="24"/>
        </w:rPr>
      </w:pPr>
      <w:r w:rsidRPr="009C583D">
        <w:rPr>
          <w:sz w:val="24"/>
          <w:szCs w:val="24"/>
        </w:rPr>
        <w:t>прохождения санаторно-курортного лечения (при подтверждении документами);</w:t>
      </w:r>
    </w:p>
    <w:p w14:paraId="26DCB445" w14:textId="77777777" w:rsidR="00116FF3" w:rsidRPr="009C583D" w:rsidRDefault="00116FF3" w:rsidP="00116FF3">
      <w:pPr>
        <w:pStyle w:val="1"/>
        <w:spacing w:line="240" w:lineRule="auto"/>
        <w:ind w:firstLine="567"/>
        <w:jc w:val="both"/>
        <w:rPr>
          <w:sz w:val="24"/>
          <w:szCs w:val="24"/>
        </w:rPr>
      </w:pPr>
      <w:r w:rsidRPr="009C583D">
        <w:rPr>
          <w:sz w:val="24"/>
          <w:szCs w:val="24"/>
        </w:rPr>
        <w:t>отпуска родителей;</w:t>
      </w:r>
    </w:p>
    <w:p w14:paraId="7BFC92A7" w14:textId="77777777" w:rsidR="00116FF3" w:rsidRPr="009C583D" w:rsidRDefault="00116FF3" w:rsidP="00116FF3">
      <w:pPr>
        <w:pStyle w:val="1"/>
        <w:spacing w:line="240" w:lineRule="auto"/>
        <w:ind w:firstLine="567"/>
        <w:jc w:val="both"/>
        <w:rPr>
          <w:sz w:val="24"/>
          <w:szCs w:val="24"/>
        </w:rPr>
      </w:pPr>
      <w:r w:rsidRPr="009C583D">
        <w:rPr>
          <w:sz w:val="24"/>
          <w:szCs w:val="24"/>
        </w:rPr>
        <w:t>летнего оздоровительного периода;</w:t>
      </w:r>
    </w:p>
    <w:p w14:paraId="23931DD6" w14:textId="77777777" w:rsidR="00116FF3" w:rsidRPr="009C583D" w:rsidRDefault="00116FF3" w:rsidP="00116FF3">
      <w:pPr>
        <w:pStyle w:val="1"/>
        <w:spacing w:line="240" w:lineRule="auto"/>
        <w:ind w:firstLine="567"/>
        <w:jc w:val="both"/>
        <w:rPr>
          <w:sz w:val="24"/>
          <w:szCs w:val="24"/>
        </w:rPr>
      </w:pPr>
      <w:r w:rsidRPr="009C583D">
        <w:rPr>
          <w:sz w:val="24"/>
          <w:szCs w:val="24"/>
        </w:rPr>
        <w:t>иных случаев в соответствии с семейными обстоятельствами.</w:t>
      </w:r>
    </w:p>
    <w:p w14:paraId="5DEC564F" w14:textId="77777777" w:rsidR="00116FF3" w:rsidRPr="00585600" w:rsidRDefault="00116FF3" w:rsidP="00116FF3">
      <w:pPr>
        <w:pStyle w:val="1"/>
        <w:numPr>
          <w:ilvl w:val="1"/>
          <w:numId w:val="1"/>
        </w:numPr>
        <w:spacing w:line="240" w:lineRule="auto"/>
        <w:ind w:firstLine="567"/>
        <w:jc w:val="both"/>
        <w:rPr>
          <w:b/>
          <w:i/>
          <w:sz w:val="24"/>
          <w:szCs w:val="24"/>
        </w:rPr>
      </w:pPr>
      <w:r w:rsidRPr="00585600">
        <w:rPr>
          <w:b/>
          <w:i/>
          <w:sz w:val="24"/>
          <w:szCs w:val="24"/>
        </w:rPr>
        <w:t>Заказчик обязан:</w:t>
      </w:r>
    </w:p>
    <w:p w14:paraId="4EB7FE0C"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14:paraId="0399FB0A"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Родители обязаны лично приводить и забирать ребенка из детского сада, не передоверяя ребёнка лицам, не достигшим 18-летнего возраста. В случаях, когда возникает необходимость доверить забирать ребёнка другому лицу, родитель обязан познакомить его лично с воспитателем и предоставить ксерокопию его паспорта.</w:t>
      </w:r>
    </w:p>
    <w:p w14:paraId="45405898"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Приводить ребёнка в ДОУ в опрятном виде, приносить сменное бельё, обувь, одежду, предметы личной гигиены (бумажные платочки и влажные салфетки). Приводить ребенка только здоровым, и не допускать неполного вылечивания, своевременно сдавать медицинские справки.</w:t>
      </w:r>
    </w:p>
    <w:p w14:paraId="50938E44" w14:textId="77777777" w:rsidR="00116FF3" w:rsidRDefault="00116FF3" w:rsidP="00116FF3">
      <w:pPr>
        <w:pStyle w:val="1"/>
        <w:numPr>
          <w:ilvl w:val="2"/>
          <w:numId w:val="1"/>
        </w:numPr>
        <w:spacing w:line="240" w:lineRule="auto"/>
        <w:ind w:firstLine="567"/>
        <w:jc w:val="both"/>
        <w:rPr>
          <w:sz w:val="24"/>
          <w:szCs w:val="24"/>
        </w:rPr>
      </w:pPr>
      <w:r w:rsidRPr="009C583D">
        <w:rPr>
          <w:sz w:val="24"/>
          <w:szCs w:val="24"/>
        </w:rPr>
        <w:t xml:space="preserve">Своевременно вносить плату за присмотр и уход за Воспитанником в соответствии с Постановлением Администрации города </w:t>
      </w:r>
      <w:r>
        <w:rPr>
          <w:sz w:val="24"/>
          <w:szCs w:val="24"/>
        </w:rPr>
        <w:t>Новочеркасска от 20.10.2016г. №</w:t>
      </w:r>
      <w:r w:rsidRPr="009C583D">
        <w:rPr>
          <w:sz w:val="24"/>
          <w:szCs w:val="24"/>
        </w:rPr>
        <w:t>1865 «Об утверждении Методики определения размера платы, взимаемой с родителей (законных представителей) за присмотр и уход за детьми в муниципальных бюджетных дошкольных образовательных учреждениях детских садах города Новочеркасска, и установлении размеров платы, взимаемой с родителей (законных представителей) за присмотр и уход за детьми в муниципальных бюджетных дошкольных образовательных учреждениях детских садах города Новочеркасска» (с изменениями в действующей редакции).</w:t>
      </w:r>
    </w:p>
    <w:p w14:paraId="47C5B8BE" w14:textId="77777777" w:rsidR="00116FF3" w:rsidRPr="002F412F" w:rsidRDefault="00116FF3" w:rsidP="00116FF3">
      <w:pPr>
        <w:pStyle w:val="1"/>
        <w:numPr>
          <w:ilvl w:val="2"/>
          <w:numId w:val="1"/>
        </w:numPr>
        <w:spacing w:line="240" w:lineRule="auto"/>
        <w:ind w:firstLine="567"/>
        <w:jc w:val="both"/>
        <w:rPr>
          <w:sz w:val="24"/>
          <w:szCs w:val="24"/>
        </w:rPr>
      </w:pPr>
      <w:r w:rsidRPr="002F412F">
        <w:rPr>
          <w:sz w:val="24"/>
          <w:szCs w:val="24"/>
        </w:rPr>
        <w:t>Своевременно вносить плату за предоставляемые Воспитаннику дополнительные образовательные услуги, указанные в Договор</w:t>
      </w:r>
      <w:r>
        <w:rPr>
          <w:sz w:val="24"/>
          <w:szCs w:val="24"/>
        </w:rPr>
        <w:t>е по оказанию дополнительных образовательных услуг</w:t>
      </w:r>
      <w:r w:rsidRPr="002F412F">
        <w:rPr>
          <w:sz w:val="24"/>
          <w:szCs w:val="24"/>
        </w:rPr>
        <w:t xml:space="preserve">, а также плату за присмотр и уход за Воспитанником в размере и порядке, определенным </w:t>
      </w:r>
      <w:r>
        <w:rPr>
          <w:sz w:val="24"/>
          <w:szCs w:val="24"/>
        </w:rPr>
        <w:t xml:space="preserve">настоящим </w:t>
      </w:r>
      <w:r w:rsidRPr="002F412F">
        <w:rPr>
          <w:sz w:val="24"/>
          <w:szCs w:val="24"/>
        </w:rPr>
        <w:t>Договор</w:t>
      </w:r>
      <w:r>
        <w:rPr>
          <w:sz w:val="24"/>
          <w:szCs w:val="24"/>
        </w:rPr>
        <w:t>ом</w:t>
      </w:r>
      <w:r w:rsidRPr="002F412F">
        <w:t>.</w:t>
      </w:r>
    </w:p>
    <w:p w14:paraId="074D3C66"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При поступлении Воспитанника в ДОУ и в период действия настоящего Договора своевременно представлять Исполнителю все необходимые документы, предусмотренные уставом ДОУ.</w:t>
      </w:r>
    </w:p>
    <w:p w14:paraId="3912D3B2"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Незамедлительно сообщать Исполнителю об изменении контактного телефона и места жительства.</w:t>
      </w:r>
    </w:p>
    <w:p w14:paraId="225027D0"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Обеспечить посещение Воспитанником ДОУ согласно правилам внутреннего распорядка Исполнителя.</w:t>
      </w:r>
    </w:p>
    <w:p w14:paraId="7814095C" w14:textId="77777777" w:rsidR="00116FF3" w:rsidRDefault="00116FF3" w:rsidP="00116FF3">
      <w:pPr>
        <w:pStyle w:val="1"/>
        <w:numPr>
          <w:ilvl w:val="2"/>
          <w:numId w:val="1"/>
        </w:numPr>
        <w:spacing w:line="240" w:lineRule="auto"/>
        <w:ind w:firstLine="567"/>
        <w:jc w:val="both"/>
        <w:rPr>
          <w:sz w:val="24"/>
          <w:szCs w:val="24"/>
        </w:rPr>
      </w:pPr>
      <w:r w:rsidRPr="009C583D">
        <w:rPr>
          <w:sz w:val="24"/>
          <w:szCs w:val="24"/>
        </w:rPr>
        <w:t>Информировать Исполнителя о предстоящем отсутствии Воспитанника в ДОУ или его болезни.</w:t>
      </w:r>
    </w:p>
    <w:p w14:paraId="33B81478" w14:textId="77777777" w:rsidR="00116FF3" w:rsidRPr="002F412F" w:rsidRDefault="00116FF3" w:rsidP="00116FF3">
      <w:pPr>
        <w:pStyle w:val="1"/>
        <w:numPr>
          <w:ilvl w:val="2"/>
          <w:numId w:val="1"/>
        </w:numPr>
        <w:spacing w:line="240" w:lineRule="auto"/>
        <w:ind w:firstLine="567"/>
        <w:jc w:val="both"/>
        <w:rPr>
          <w:sz w:val="24"/>
          <w:szCs w:val="24"/>
        </w:rPr>
      </w:pPr>
      <w:r w:rsidRPr="002F412F">
        <w:rPr>
          <w:sz w:val="24"/>
          <w:szCs w:val="24"/>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37F617C9" w14:textId="77777777" w:rsidR="00116FF3" w:rsidRDefault="00116FF3" w:rsidP="00116FF3">
      <w:pPr>
        <w:pStyle w:val="1"/>
        <w:numPr>
          <w:ilvl w:val="2"/>
          <w:numId w:val="1"/>
        </w:numPr>
        <w:spacing w:line="240" w:lineRule="auto"/>
        <w:ind w:firstLine="567"/>
        <w:jc w:val="both"/>
        <w:rPr>
          <w:sz w:val="24"/>
          <w:szCs w:val="24"/>
        </w:rPr>
      </w:pPr>
      <w:r w:rsidRPr="00A101B9">
        <w:rPr>
          <w:sz w:val="24"/>
          <w:szCs w:val="24"/>
        </w:rPr>
        <w:t xml:space="preserve">Предоставлять медицинское заключение (медицинскую справку) после перенесенного заболевания, а также отсутствия ребенка более 5 календарных дней (за </w:t>
      </w:r>
      <w:r w:rsidRPr="00A101B9">
        <w:rPr>
          <w:sz w:val="24"/>
          <w:szCs w:val="24"/>
        </w:rPr>
        <w:lastRenderedPageBreak/>
        <w:t>исключением выходных и праздничных дней).</w:t>
      </w:r>
    </w:p>
    <w:p w14:paraId="76FB4BD7" w14:textId="77777777" w:rsidR="00116FF3" w:rsidRPr="00A101B9" w:rsidRDefault="00116FF3" w:rsidP="00116FF3">
      <w:pPr>
        <w:pStyle w:val="1"/>
        <w:spacing w:line="240" w:lineRule="auto"/>
        <w:ind w:firstLine="567"/>
        <w:jc w:val="both"/>
        <w:rPr>
          <w:sz w:val="24"/>
          <w:szCs w:val="24"/>
        </w:rPr>
      </w:pPr>
      <w:r>
        <w:t>(</w:t>
      </w:r>
      <w:hyperlink r:id="rId7" w:anchor="l105" w:history="1">
        <w:r w:rsidRPr="001A792A">
          <w:rPr>
            <w:i/>
            <w:u w:val="single"/>
          </w:rPr>
          <w:t>Пункт 2.9.4</w:t>
        </w:r>
      </w:hyperlink>
      <w:r w:rsidRPr="001A792A">
        <w:rPr>
          <w:i/>
        </w:rP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r>
        <w:rPr>
          <w:i/>
        </w:rPr>
        <w:t>), которые действуют до 01.01.</w:t>
      </w:r>
      <w:r w:rsidRPr="001A792A">
        <w:rPr>
          <w:i/>
        </w:rPr>
        <w:t xml:space="preserve"> 20</w:t>
      </w:r>
      <w:r>
        <w:rPr>
          <w:i/>
        </w:rPr>
        <w:t>27 г</w:t>
      </w:r>
      <w:r w:rsidRPr="001A792A">
        <w:rPr>
          <w:i/>
        </w:rPr>
        <w:t>.</w:t>
      </w:r>
      <w:r>
        <w:rPr>
          <w:sz w:val="24"/>
          <w:szCs w:val="24"/>
        </w:rPr>
        <w:t>")</w:t>
      </w:r>
    </w:p>
    <w:p w14:paraId="21995E6F" w14:textId="77777777" w:rsidR="00116FF3" w:rsidRPr="009C583D" w:rsidRDefault="00116FF3" w:rsidP="00116FF3">
      <w:pPr>
        <w:pStyle w:val="1"/>
        <w:numPr>
          <w:ilvl w:val="2"/>
          <w:numId w:val="1"/>
        </w:numPr>
        <w:spacing w:line="240" w:lineRule="auto"/>
        <w:ind w:firstLine="567"/>
        <w:jc w:val="both"/>
        <w:rPr>
          <w:sz w:val="24"/>
          <w:szCs w:val="24"/>
        </w:rPr>
      </w:pPr>
      <w:r w:rsidRPr="00A101B9">
        <w:rPr>
          <w:sz w:val="24"/>
          <w:szCs w:val="24"/>
        </w:rPr>
        <w:t xml:space="preserve"> Своевременно обсуждать с воспитателями возникшие вопросы, не допуская разрешения конфликтов в присутствии детей.</w:t>
      </w:r>
    </w:p>
    <w:p w14:paraId="13C88E63" w14:textId="77777777" w:rsidR="00116FF3" w:rsidRPr="009C583D" w:rsidRDefault="00116FF3" w:rsidP="00116FF3">
      <w:pPr>
        <w:pStyle w:val="1"/>
        <w:numPr>
          <w:ilvl w:val="2"/>
          <w:numId w:val="1"/>
        </w:numPr>
        <w:spacing w:line="240" w:lineRule="auto"/>
        <w:ind w:firstLine="567"/>
        <w:jc w:val="both"/>
        <w:rPr>
          <w:sz w:val="24"/>
          <w:szCs w:val="24"/>
        </w:rPr>
      </w:pPr>
      <w:r w:rsidRPr="009C583D">
        <w:rPr>
          <w:sz w:val="24"/>
          <w:szCs w:val="24"/>
        </w:rPr>
        <w:t>Своевременно сообщать администрации о замеченных нарушениях для немедленного их устранения.</w:t>
      </w:r>
    </w:p>
    <w:p w14:paraId="100B1913" w14:textId="77777777" w:rsidR="00116FF3" w:rsidRDefault="00116FF3" w:rsidP="00116FF3">
      <w:pPr>
        <w:pStyle w:val="1"/>
        <w:numPr>
          <w:ilvl w:val="2"/>
          <w:numId w:val="1"/>
        </w:numPr>
        <w:spacing w:line="240" w:lineRule="auto"/>
        <w:ind w:firstLine="567"/>
        <w:jc w:val="both"/>
        <w:rPr>
          <w:sz w:val="24"/>
          <w:szCs w:val="24"/>
        </w:rPr>
      </w:pPr>
      <w:r w:rsidRPr="009C583D">
        <w:rPr>
          <w:sz w:val="24"/>
          <w:szCs w:val="24"/>
        </w:rPr>
        <w:t xml:space="preserve">Не нарушать основные режимные моменты </w:t>
      </w:r>
      <w:r>
        <w:rPr>
          <w:sz w:val="24"/>
          <w:szCs w:val="24"/>
        </w:rPr>
        <w:t>ДОУ</w:t>
      </w:r>
      <w:r w:rsidRPr="009C583D">
        <w:rPr>
          <w:sz w:val="24"/>
          <w:szCs w:val="24"/>
        </w:rPr>
        <w:t>, и выполнять рекомендации педагогов о соблюдении режима дома.</w:t>
      </w:r>
    </w:p>
    <w:p w14:paraId="14CDAEB8" w14:textId="77777777" w:rsidR="00116FF3" w:rsidRPr="00116FF3" w:rsidRDefault="00116FF3" w:rsidP="00116FF3">
      <w:pPr>
        <w:pStyle w:val="1"/>
        <w:numPr>
          <w:ilvl w:val="2"/>
          <w:numId w:val="1"/>
        </w:numPr>
        <w:spacing w:line="240" w:lineRule="auto"/>
        <w:ind w:firstLine="567"/>
        <w:jc w:val="both"/>
        <w:rPr>
          <w:sz w:val="24"/>
          <w:szCs w:val="24"/>
        </w:rPr>
      </w:pPr>
      <w:r w:rsidRPr="00116FF3">
        <w:rPr>
          <w:sz w:val="24"/>
          <w:szCs w:val="24"/>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31B480E4" w14:textId="77777777" w:rsidR="00116FF3" w:rsidRPr="009C583D" w:rsidRDefault="00116FF3" w:rsidP="00116FF3">
      <w:pPr>
        <w:pStyle w:val="1"/>
        <w:tabs>
          <w:tab w:val="left" w:pos="1894"/>
        </w:tabs>
        <w:spacing w:line="240" w:lineRule="auto"/>
        <w:ind w:firstLine="567"/>
        <w:jc w:val="both"/>
        <w:rPr>
          <w:sz w:val="24"/>
          <w:szCs w:val="24"/>
        </w:rPr>
      </w:pPr>
    </w:p>
    <w:p w14:paraId="0EC55A38" w14:textId="77777777" w:rsidR="00116FF3" w:rsidRPr="000F395B" w:rsidRDefault="00116FF3" w:rsidP="00116FF3">
      <w:pPr>
        <w:pStyle w:val="1"/>
        <w:numPr>
          <w:ilvl w:val="0"/>
          <w:numId w:val="1"/>
        </w:numPr>
        <w:spacing w:line="240" w:lineRule="auto"/>
        <w:ind w:firstLine="0"/>
        <w:jc w:val="center"/>
        <w:rPr>
          <w:b/>
          <w:sz w:val="24"/>
          <w:szCs w:val="24"/>
        </w:rPr>
      </w:pPr>
      <w:r w:rsidRPr="009C583D">
        <w:rPr>
          <w:b/>
          <w:sz w:val="24"/>
          <w:szCs w:val="24"/>
        </w:rPr>
        <w:t>Ответственность за неисполнение или ненадлежащее исполнение</w:t>
      </w:r>
      <w:r w:rsidRPr="009C583D">
        <w:rPr>
          <w:sz w:val="24"/>
          <w:szCs w:val="24"/>
        </w:rPr>
        <w:t xml:space="preserve"> </w:t>
      </w:r>
      <w:r w:rsidRPr="009C583D">
        <w:rPr>
          <w:b/>
          <w:sz w:val="24"/>
          <w:szCs w:val="24"/>
        </w:rPr>
        <w:t xml:space="preserve">обязательств </w:t>
      </w:r>
      <w:r w:rsidRPr="000F395B">
        <w:rPr>
          <w:b/>
          <w:sz w:val="24"/>
          <w:szCs w:val="24"/>
        </w:rPr>
        <w:t>по договору, порядок разрешения споров.</w:t>
      </w:r>
    </w:p>
    <w:p w14:paraId="4422C421" w14:textId="77777777" w:rsidR="00116FF3" w:rsidRPr="000F395B" w:rsidRDefault="00116FF3" w:rsidP="00116FF3">
      <w:pPr>
        <w:pStyle w:val="1"/>
        <w:numPr>
          <w:ilvl w:val="1"/>
          <w:numId w:val="1"/>
        </w:numPr>
        <w:spacing w:line="240" w:lineRule="auto"/>
        <w:ind w:firstLine="567"/>
        <w:jc w:val="both"/>
        <w:rPr>
          <w:sz w:val="24"/>
          <w:szCs w:val="24"/>
        </w:rPr>
      </w:pPr>
      <w:r w:rsidRPr="000F395B">
        <w:rPr>
          <w:sz w:val="24"/>
          <w:szCs w:val="24"/>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04CAEFCC" w14:textId="77777777" w:rsidR="00116FF3" w:rsidRPr="000F395B" w:rsidRDefault="00116FF3" w:rsidP="00116FF3">
      <w:pPr>
        <w:pStyle w:val="1"/>
        <w:numPr>
          <w:ilvl w:val="1"/>
          <w:numId w:val="1"/>
        </w:numPr>
        <w:spacing w:line="240" w:lineRule="auto"/>
        <w:ind w:firstLine="567"/>
        <w:jc w:val="both"/>
        <w:rPr>
          <w:sz w:val="24"/>
          <w:szCs w:val="24"/>
        </w:rPr>
      </w:pPr>
      <w:r w:rsidRPr="000F395B">
        <w:rPr>
          <w:sz w:val="24"/>
          <w:szCs w:val="24"/>
        </w:rP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785E155C" w14:textId="77777777" w:rsidR="00116FF3" w:rsidRPr="000F395B" w:rsidRDefault="00116FF3" w:rsidP="00116FF3">
      <w:pPr>
        <w:pStyle w:val="a9"/>
        <w:ind w:left="0" w:firstLine="567"/>
        <w:contextualSpacing w:val="0"/>
        <w:jc w:val="both"/>
        <w:rPr>
          <w:rFonts w:ascii="Times New Roman" w:hAnsi="Times New Roman" w:cs="Times New Roman"/>
        </w:rPr>
      </w:pPr>
      <w:r w:rsidRPr="000F395B">
        <w:rPr>
          <w:rFonts w:ascii="Times New Roman" w:hAnsi="Times New Roman" w:cs="Times New Roman"/>
        </w:rPr>
        <w:t>а) безвозмездного оказания образовательной услуги;</w:t>
      </w:r>
    </w:p>
    <w:p w14:paraId="4C6669BA" w14:textId="77777777" w:rsidR="00116FF3" w:rsidRPr="000F395B" w:rsidRDefault="00116FF3" w:rsidP="00116FF3">
      <w:pPr>
        <w:pStyle w:val="a9"/>
        <w:ind w:left="0" w:firstLine="567"/>
        <w:contextualSpacing w:val="0"/>
        <w:jc w:val="both"/>
        <w:rPr>
          <w:rFonts w:ascii="Times New Roman" w:hAnsi="Times New Roman" w:cs="Times New Roman"/>
        </w:rPr>
      </w:pPr>
      <w:r w:rsidRPr="000F395B">
        <w:rPr>
          <w:rFonts w:ascii="Times New Roman" w:hAnsi="Times New Roman" w:cs="Times New Roman"/>
        </w:rPr>
        <w:t>б) соразмерного уменьшения стоимости оказанной платной образовательной услуги;</w:t>
      </w:r>
    </w:p>
    <w:p w14:paraId="0FF2CF6D" w14:textId="77777777" w:rsidR="00116FF3" w:rsidRPr="000F395B" w:rsidRDefault="00116FF3" w:rsidP="00116FF3">
      <w:pPr>
        <w:pStyle w:val="a9"/>
        <w:ind w:left="0" w:firstLine="567"/>
        <w:contextualSpacing w:val="0"/>
        <w:jc w:val="both"/>
        <w:rPr>
          <w:rFonts w:ascii="Times New Roman" w:hAnsi="Times New Roman" w:cs="Times New Roman"/>
        </w:rPr>
      </w:pPr>
      <w:r w:rsidRPr="000F395B">
        <w:rPr>
          <w:rFonts w:ascii="Times New Roman" w:hAnsi="Times New Roman" w:cs="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710C4DAE" w14:textId="77777777" w:rsidR="00116FF3" w:rsidRPr="000F395B" w:rsidRDefault="00116FF3" w:rsidP="00116FF3">
      <w:pPr>
        <w:pStyle w:val="a9"/>
        <w:numPr>
          <w:ilvl w:val="1"/>
          <w:numId w:val="1"/>
        </w:numPr>
        <w:ind w:left="0" w:firstLine="567"/>
        <w:contextualSpacing w:val="0"/>
        <w:jc w:val="both"/>
        <w:rPr>
          <w:rFonts w:ascii="Times New Roman" w:hAnsi="Times New Roman" w:cs="Times New Roman"/>
        </w:rPr>
      </w:pPr>
      <w:r w:rsidRPr="000F395B">
        <w:rPr>
          <w:rFonts w:ascii="Times New Roman" w:hAnsi="Times New Roman" w:cs="Times New Roman"/>
        </w:rPr>
        <w:t>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14:paraId="000CF830" w14:textId="77777777" w:rsidR="00116FF3" w:rsidRPr="000F395B" w:rsidRDefault="00116FF3" w:rsidP="00116FF3">
      <w:pPr>
        <w:pStyle w:val="a9"/>
        <w:numPr>
          <w:ilvl w:val="1"/>
          <w:numId w:val="1"/>
        </w:numPr>
        <w:ind w:left="0" w:firstLine="567"/>
        <w:contextualSpacing w:val="0"/>
        <w:jc w:val="both"/>
        <w:rPr>
          <w:rFonts w:ascii="Times New Roman" w:hAnsi="Times New Roman" w:cs="Times New Roman"/>
        </w:rPr>
      </w:pPr>
      <w:r w:rsidRPr="000F395B">
        <w:rPr>
          <w:rFonts w:ascii="Times New Roman" w:hAnsi="Times New Roman" w:cs="Times New Roman"/>
        </w:rP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0C99F32D" w14:textId="77777777" w:rsidR="00116FF3" w:rsidRPr="000F395B" w:rsidRDefault="00116FF3" w:rsidP="00116FF3">
      <w:pPr>
        <w:pStyle w:val="a9"/>
        <w:numPr>
          <w:ilvl w:val="1"/>
          <w:numId w:val="1"/>
        </w:numPr>
        <w:ind w:left="0" w:firstLine="567"/>
        <w:contextualSpacing w:val="0"/>
        <w:jc w:val="both"/>
        <w:rPr>
          <w:rFonts w:ascii="Times New Roman" w:hAnsi="Times New Roman" w:cs="Times New Roman"/>
        </w:rPr>
      </w:pPr>
      <w:r w:rsidRPr="000F395B">
        <w:rPr>
          <w:rFonts w:ascii="Times New Roman" w:hAnsi="Times New Roman" w:cs="Times New Roman"/>
        </w:rPr>
        <w:t>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0912BF7F" w14:textId="77777777" w:rsidR="00116FF3" w:rsidRPr="000F395B" w:rsidRDefault="00116FF3" w:rsidP="00116FF3">
      <w:pPr>
        <w:pStyle w:val="a9"/>
        <w:jc w:val="both"/>
        <w:rPr>
          <w:rFonts w:ascii="Times New Roman" w:hAnsi="Times New Roman" w:cs="Times New Roman"/>
        </w:rPr>
      </w:pPr>
      <w:r w:rsidRPr="000F395B">
        <w:rPr>
          <w:rFonts w:ascii="Times New Roman" w:hAnsi="Times New Roman" w:cs="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2F492A79" w14:textId="77777777" w:rsidR="00116FF3" w:rsidRPr="000F395B" w:rsidRDefault="00116FF3" w:rsidP="00116FF3">
      <w:pPr>
        <w:pStyle w:val="a9"/>
        <w:jc w:val="both"/>
        <w:rPr>
          <w:rFonts w:ascii="Times New Roman" w:hAnsi="Times New Roman" w:cs="Times New Roman"/>
        </w:rPr>
      </w:pPr>
      <w:r w:rsidRPr="000F395B">
        <w:rPr>
          <w:rFonts w:ascii="Times New Roman" w:hAnsi="Times New Roman" w:cs="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24EF223E" w14:textId="77777777" w:rsidR="00116FF3" w:rsidRPr="000F395B" w:rsidRDefault="00116FF3" w:rsidP="00116FF3">
      <w:pPr>
        <w:pStyle w:val="a9"/>
        <w:jc w:val="both"/>
        <w:rPr>
          <w:rFonts w:ascii="Times New Roman" w:hAnsi="Times New Roman" w:cs="Times New Roman"/>
        </w:rPr>
      </w:pPr>
      <w:r w:rsidRPr="000F395B">
        <w:rPr>
          <w:rFonts w:ascii="Times New Roman" w:hAnsi="Times New Roman" w:cs="Times New Roman"/>
        </w:rPr>
        <w:t>в) потребовать уменьшения стоимости платной образовательной услуги;</w:t>
      </w:r>
    </w:p>
    <w:p w14:paraId="05017453" w14:textId="77777777" w:rsidR="00116FF3" w:rsidRPr="000F395B" w:rsidRDefault="00116FF3" w:rsidP="00116FF3">
      <w:pPr>
        <w:pStyle w:val="a9"/>
        <w:jc w:val="both"/>
        <w:rPr>
          <w:rFonts w:ascii="Times New Roman" w:hAnsi="Times New Roman" w:cs="Times New Roman"/>
        </w:rPr>
      </w:pPr>
      <w:r w:rsidRPr="000F395B">
        <w:rPr>
          <w:rFonts w:ascii="Times New Roman" w:hAnsi="Times New Roman" w:cs="Times New Roman"/>
        </w:rPr>
        <w:t>г) расторгнуть настоящий Договор.</w:t>
      </w:r>
    </w:p>
    <w:p w14:paraId="23D858CA" w14:textId="77777777" w:rsidR="00116FF3" w:rsidRDefault="00116FF3" w:rsidP="00116FF3">
      <w:pPr>
        <w:pStyle w:val="a9"/>
        <w:ind w:left="0" w:firstLine="720"/>
        <w:jc w:val="both"/>
        <w:rPr>
          <w:rFonts w:ascii="Times New Roman" w:hAnsi="Times New Roman" w:cs="Times New Roman"/>
        </w:rPr>
      </w:pPr>
      <w:r w:rsidRPr="000F395B">
        <w:rPr>
          <w:rFonts w:ascii="Times New Roman" w:hAnsi="Times New Roman" w:cs="Times New Roman"/>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3DD2FF8C" w14:textId="77777777" w:rsidR="00116FF3" w:rsidRPr="000F395B" w:rsidRDefault="00116FF3" w:rsidP="00116FF3">
      <w:pPr>
        <w:pStyle w:val="a9"/>
        <w:ind w:left="0" w:firstLine="720"/>
        <w:jc w:val="both"/>
        <w:rPr>
          <w:rFonts w:ascii="Times New Roman" w:hAnsi="Times New Roman" w:cs="Times New Roman"/>
        </w:rPr>
      </w:pPr>
      <w:r>
        <w:rPr>
          <w:rFonts w:ascii="Times New Roman" w:hAnsi="Times New Roman" w:cs="Times New Roman"/>
        </w:rPr>
        <w:lastRenderedPageBreak/>
        <w:t xml:space="preserve">5.7. </w:t>
      </w:r>
      <w:r w:rsidRPr="000F395B">
        <w:rPr>
          <w:rFonts w:ascii="Times New Roman" w:hAnsi="Times New Roman" w:cs="Times New Roman"/>
        </w:rPr>
        <w:t>Ограничение ответственности:</w:t>
      </w:r>
    </w:p>
    <w:p w14:paraId="62A2603E" w14:textId="77777777" w:rsidR="00116FF3" w:rsidRDefault="00116FF3" w:rsidP="00116FF3">
      <w:pPr>
        <w:pStyle w:val="1"/>
        <w:spacing w:line="240" w:lineRule="auto"/>
        <w:ind w:firstLine="567"/>
        <w:jc w:val="both"/>
        <w:rPr>
          <w:sz w:val="24"/>
          <w:szCs w:val="24"/>
        </w:rPr>
      </w:pPr>
      <w:r w:rsidRPr="000F395B">
        <w:rPr>
          <w:sz w:val="24"/>
          <w:szCs w:val="24"/>
        </w:rPr>
        <w:t>исполнитель не несет ответственности за отказ Заказчика от определенных видов занятий или оздоровительных мероприятий, за качество предоставляемых ребенку услуг, образовательных и оздоровительных, в случаях редкого посещения ребенком ДОУ без уважительных причин, а также, если Заказчики не принимают участие в консультациях, семинарах, не выполняют рекомендации специалистов и педагогов ДОУ.</w:t>
      </w:r>
    </w:p>
    <w:p w14:paraId="2C3D04C1" w14:textId="77777777" w:rsidR="005A66FD" w:rsidRPr="000F395B" w:rsidRDefault="005A66FD" w:rsidP="00116FF3">
      <w:pPr>
        <w:pStyle w:val="1"/>
        <w:spacing w:line="240" w:lineRule="auto"/>
        <w:ind w:firstLine="567"/>
        <w:jc w:val="both"/>
        <w:rPr>
          <w:sz w:val="24"/>
          <w:szCs w:val="24"/>
        </w:rPr>
      </w:pPr>
    </w:p>
    <w:p w14:paraId="0A53282F" w14:textId="77777777" w:rsidR="00116FF3" w:rsidRPr="009C583D" w:rsidRDefault="00116FF3" w:rsidP="00116FF3">
      <w:pPr>
        <w:pStyle w:val="1"/>
        <w:numPr>
          <w:ilvl w:val="0"/>
          <w:numId w:val="1"/>
        </w:numPr>
        <w:spacing w:line="240" w:lineRule="auto"/>
        <w:ind w:firstLine="0"/>
        <w:jc w:val="center"/>
        <w:rPr>
          <w:b/>
          <w:sz w:val="24"/>
          <w:szCs w:val="24"/>
        </w:rPr>
      </w:pPr>
      <w:r w:rsidRPr="009C583D">
        <w:rPr>
          <w:b/>
          <w:sz w:val="24"/>
          <w:szCs w:val="24"/>
        </w:rPr>
        <w:t>Основания изменения и расторжения договора.</w:t>
      </w:r>
    </w:p>
    <w:p w14:paraId="333937A4" w14:textId="77777777" w:rsidR="00116FF3" w:rsidRPr="009C583D" w:rsidRDefault="00116FF3" w:rsidP="00116FF3">
      <w:pPr>
        <w:pStyle w:val="1"/>
        <w:numPr>
          <w:ilvl w:val="1"/>
          <w:numId w:val="1"/>
        </w:numPr>
        <w:spacing w:line="240" w:lineRule="auto"/>
        <w:ind w:firstLine="567"/>
        <w:jc w:val="both"/>
        <w:rPr>
          <w:sz w:val="24"/>
          <w:szCs w:val="24"/>
        </w:rPr>
      </w:pPr>
      <w:r w:rsidRPr="009C583D">
        <w:rPr>
          <w:sz w:val="24"/>
          <w:szCs w:val="24"/>
        </w:rPr>
        <w:t xml:space="preserve">Условия, на которых заключен настоящий Договор, могут быть изменены по соглашению </w:t>
      </w:r>
      <w:r>
        <w:rPr>
          <w:sz w:val="24"/>
          <w:szCs w:val="24"/>
        </w:rPr>
        <w:t>С</w:t>
      </w:r>
      <w:r w:rsidRPr="009C583D">
        <w:rPr>
          <w:sz w:val="24"/>
          <w:szCs w:val="24"/>
        </w:rPr>
        <w:t>торон.</w:t>
      </w:r>
    </w:p>
    <w:p w14:paraId="35185AA2" w14:textId="77777777" w:rsidR="00116FF3" w:rsidRPr="009C583D" w:rsidRDefault="00116FF3" w:rsidP="00116FF3">
      <w:pPr>
        <w:pStyle w:val="1"/>
        <w:numPr>
          <w:ilvl w:val="1"/>
          <w:numId w:val="1"/>
        </w:numPr>
        <w:spacing w:line="240" w:lineRule="auto"/>
        <w:ind w:firstLine="567"/>
        <w:jc w:val="both"/>
        <w:rPr>
          <w:sz w:val="24"/>
          <w:szCs w:val="24"/>
        </w:rPr>
      </w:pPr>
      <w:r w:rsidRPr="009C583D">
        <w:rPr>
          <w:sz w:val="24"/>
          <w:szCs w:val="24"/>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0259BA58" w14:textId="77777777" w:rsidR="00116FF3" w:rsidRPr="009C583D" w:rsidRDefault="00116FF3" w:rsidP="00116FF3">
      <w:pPr>
        <w:pStyle w:val="1"/>
        <w:numPr>
          <w:ilvl w:val="1"/>
          <w:numId w:val="1"/>
        </w:numPr>
        <w:spacing w:line="240" w:lineRule="auto"/>
        <w:ind w:firstLine="567"/>
        <w:jc w:val="both"/>
        <w:rPr>
          <w:sz w:val="24"/>
          <w:szCs w:val="24"/>
        </w:rPr>
      </w:pPr>
      <w:r w:rsidRPr="009C583D">
        <w:rPr>
          <w:sz w:val="24"/>
          <w:szCs w:val="24"/>
        </w:rPr>
        <w:t xml:space="preserve">Настоящий Договор, может быть, расторгнут по соглашению сторон. По инициативе одной из </w:t>
      </w:r>
      <w:r>
        <w:rPr>
          <w:sz w:val="24"/>
          <w:szCs w:val="24"/>
        </w:rPr>
        <w:t>С</w:t>
      </w:r>
      <w:r w:rsidRPr="009C583D">
        <w:rPr>
          <w:sz w:val="24"/>
          <w:szCs w:val="24"/>
        </w:rPr>
        <w:t>торон настоящий Договор, может быть, расторгнут по основаниям, предусмотренным действующим законод</w:t>
      </w:r>
      <w:r>
        <w:rPr>
          <w:sz w:val="24"/>
          <w:szCs w:val="24"/>
        </w:rPr>
        <w:t>ательством Российской Федерации, в том числе в случае невыполнения обязанностей Заказчика, предусмотренных настоящим Договором.</w:t>
      </w:r>
    </w:p>
    <w:p w14:paraId="3802CFBE" w14:textId="77777777" w:rsidR="005A66FD" w:rsidRDefault="00116FF3" w:rsidP="00116FF3">
      <w:pPr>
        <w:pStyle w:val="1"/>
        <w:numPr>
          <w:ilvl w:val="1"/>
          <w:numId w:val="1"/>
        </w:numPr>
        <w:spacing w:line="240" w:lineRule="auto"/>
        <w:ind w:firstLine="567"/>
        <w:jc w:val="both"/>
        <w:rPr>
          <w:sz w:val="24"/>
          <w:szCs w:val="24"/>
        </w:rPr>
      </w:pPr>
      <w:r w:rsidRPr="009C583D">
        <w:rPr>
          <w:sz w:val="24"/>
          <w:szCs w:val="24"/>
        </w:rPr>
        <w:t xml:space="preserve">Настоящий Договор, может быть, расторгнут досрочно по инициативе Родителя при условии письменного уведомления (заявления) </w:t>
      </w:r>
      <w:r>
        <w:rPr>
          <w:sz w:val="24"/>
          <w:szCs w:val="24"/>
        </w:rPr>
        <w:t>Исполнителя</w:t>
      </w:r>
      <w:r w:rsidRPr="009C583D">
        <w:rPr>
          <w:sz w:val="24"/>
          <w:szCs w:val="24"/>
        </w:rPr>
        <w:t xml:space="preserve">, не менее чем за 7 дней. Расторжение договора не освобождает Родителя от обязанности оплатить </w:t>
      </w:r>
      <w:r>
        <w:rPr>
          <w:sz w:val="24"/>
          <w:szCs w:val="24"/>
        </w:rPr>
        <w:t>Исполнителю</w:t>
      </w:r>
      <w:r w:rsidRPr="009C583D">
        <w:rPr>
          <w:sz w:val="24"/>
          <w:szCs w:val="24"/>
        </w:rPr>
        <w:t xml:space="preserve"> имеющуюся на момент расторжения договора задолженность</w:t>
      </w:r>
    </w:p>
    <w:p w14:paraId="26923863" w14:textId="77777777" w:rsidR="00116FF3" w:rsidRDefault="00116FF3" w:rsidP="00D20300">
      <w:pPr>
        <w:pStyle w:val="1"/>
        <w:spacing w:line="240" w:lineRule="auto"/>
        <w:ind w:firstLine="0"/>
        <w:jc w:val="both"/>
        <w:rPr>
          <w:b/>
          <w:sz w:val="24"/>
          <w:szCs w:val="24"/>
        </w:rPr>
      </w:pPr>
    </w:p>
    <w:p w14:paraId="5289E629" w14:textId="77777777" w:rsidR="00116FF3" w:rsidRPr="009C583D" w:rsidRDefault="00116FF3" w:rsidP="00116FF3">
      <w:pPr>
        <w:pStyle w:val="1"/>
        <w:numPr>
          <w:ilvl w:val="0"/>
          <w:numId w:val="1"/>
        </w:numPr>
        <w:spacing w:line="240" w:lineRule="auto"/>
        <w:ind w:firstLine="0"/>
        <w:jc w:val="center"/>
        <w:rPr>
          <w:b/>
          <w:sz w:val="24"/>
          <w:szCs w:val="24"/>
        </w:rPr>
      </w:pPr>
      <w:r w:rsidRPr="009C583D">
        <w:rPr>
          <w:b/>
          <w:sz w:val="24"/>
          <w:szCs w:val="24"/>
        </w:rPr>
        <w:t>Заключительные положения</w:t>
      </w:r>
    </w:p>
    <w:p w14:paraId="0F4F9594" w14:textId="349C7A15" w:rsidR="00116FF3" w:rsidRPr="009C583D" w:rsidRDefault="00116FF3" w:rsidP="00116FF3">
      <w:pPr>
        <w:pStyle w:val="1"/>
        <w:numPr>
          <w:ilvl w:val="1"/>
          <w:numId w:val="1"/>
        </w:numPr>
        <w:spacing w:line="240" w:lineRule="auto"/>
        <w:ind w:firstLine="567"/>
        <w:jc w:val="both"/>
        <w:rPr>
          <w:sz w:val="24"/>
          <w:szCs w:val="24"/>
        </w:rPr>
      </w:pPr>
      <w:r w:rsidRPr="009C583D">
        <w:rPr>
          <w:sz w:val="24"/>
          <w:szCs w:val="24"/>
        </w:rPr>
        <w:t>Настоящий Договор вступает в силу со дня его подписания Сторонами и действует до</w:t>
      </w:r>
      <w:r>
        <w:rPr>
          <w:sz w:val="24"/>
          <w:szCs w:val="24"/>
        </w:rPr>
        <w:t xml:space="preserve"> </w:t>
      </w:r>
      <w:r w:rsidR="005A66FD">
        <w:rPr>
          <w:sz w:val="24"/>
          <w:szCs w:val="24"/>
        </w:rPr>
        <w:t>окончания обучения воспитанника.</w:t>
      </w:r>
    </w:p>
    <w:p w14:paraId="7B2A0AB4" w14:textId="77777777" w:rsidR="00116FF3" w:rsidRPr="009C583D" w:rsidRDefault="00116FF3" w:rsidP="00116FF3">
      <w:pPr>
        <w:pStyle w:val="1"/>
        <w:numPr>
          <w:ilvl w:val="1"/>
          <w:numId w:val="1"/>
        </w:numPr>
        <w:spacing w:line="240" w:lineRule="auto"/>
        <w:ind w:firstLine="567"/>
        <w:jc w:val="both"/>
        <w:rPr>
          <w:sz w:val="24"/>
          <w:szCs w:val="24"/>
        </w:rPr>
      </w:pPr>
      <w:r w:rsidRPr="009C583D">
        <w:rPr>
          <w:sz w:val="24"/>
          <w:szCs w:val="24"/>
        </w:rPr>
        <w:t>Настоящий Договор составлен в двух экземплярах, имеющих равную юридическую силу, по одному для каждой из Сторон.</w:t>
      </w:r>
    </w:p>
    <w:p w14:paraId="16E9A796" w14:textId="77777777" w:rsidR="00116FF3" w:rsidRPr="009C583D" w:rsidRDefault="00116FF3" w:rsidP="00116FF3">
      <w:pPr>
        <w:pStyle w:val="1"/>
        <w:numPr>
          <w:ilvl w:val="1"/>
          <w:numId w:val="1"/>
        </w:numPr>
        <w:spacing w:line="240" w:lineRule="auto"/>
        <w:ind w:firstLine="567"/>
        <w:jc w:val="both"/>
        <w:rPr>
          <w:sz w:val="24"/>
          <w:szCs w:val="24"/>
        </w:rPr>
      </w:pPr>
      <w:r w:rsidRPr="009C583D">
        <w:rPr>
          <w:sz w:val="24"/>
          <w:szCs w:val="24"/>
        </w:rPr>
        <w:t>Стороны обязуются письменно извещать друг друга о смене реквизитов, адресов и иных существенных изменениях.</w:t>
      </w:r>
    </w:p>
    <w:p w14:paraId="1CCED347" w14:textId="77777777" w:rsidR="00116FF3" w:rsidRPr="009C583D" w:rsidRDefault="00116FF3" w:rsidP="00116FF3">
      <w:pPr>
        <w:pStyle w:val="1"/>
        <w:numPr>
          <w:ilvl w:val="1"/>
          <w:numId w:val="1"/>
        </w:numPr>
        <w:spacing w:line="240" w:lineRule="auto"/>
        <w:ind w:firstLine="567"/>
        <w:jc w:val="both"/>
        <w:rPr>
          <w:sz w:val="24"/>
          <w:szCs w:val="24"/>
        </w:rPr>
      </w:pPr>
      <w:r w:rsidRPr="009C583D">
        <w:rPr>
          <w:sz w:val="24"/>
          <w:szCs w:val="24"/>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458BFD98" w14:textId="77777777" w:rsidR="00116FF3" w:rsidRPr="009C583D" w:rsidRDefault="00116FF3" w:rsidP="00116FF3">
      <w:pPr>
        <w:pStyle w:val="1"/>
        <w:numPr>
          <w:ilvl w:val="1"/>
          <w:numId w:val="1"/>
        </w:numPr>
        <w:spacing w:line="240" w:lineRule="auto"/>
        <w:ind w:firstLine="567"/>
        <w:jc w:val="both"/>
        <w:rPr>
          <w:sz w:val="24"/>
          <w:szCs w:val="24"/>
        </w:rPr>
      </w:pPr>
      <w:r w:rsidRPr="009C583D">
        <w:rPr>
          <w:sz w:val="24"/>
          <w:szCs w:val="24"/>
        </w:rPr>
        <w:t>Споры, не урегулированные путем переговоров, разрешаются в судебном порядке, установленном законодательством Российской Федерации.</w:t>
      </w:r>
    </w:p>
    <w:p w14:paraId="268C8FE7" w14:textId="77777777" w:rsidR="00116FF3" w:rsidRPr="009C583D" w:rsidRDefault="00116FF3" w:rsidP="00116FF3">
      <w:pPr>
        <w:pStyle w:val="1"/>
        <w:numPr>
          <w:ilvl w:val="1"/>
          <w:numId w:val="1"/>
        </w:numPr>
        <w:spacing w:line="240" w:lineRule="auto"/>
        <w:ind w:firstLine="567"/>
        <w:jc w:val="both"/>
        <w:rPr>
          <w:sz w:val="24"/>
          <w:szCs w:val="24"/>
        </w:rPr>
      </w:pPr>
      <w:r w:rsidRPr="009C583D">
        <w:rPr>
          <w:sz w:val="24"/>
          <w:szCs w:val="24"/>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41BF4920" w14:textId="5AEDF8F0" w:rsidR="00116FF3" w:rsidRPr="00D20300" w:rsidRDefault="00116FF3" w:rsidP="00D20300">
      <w:pPr>
        <w:pStyle w:val="1"/>
        <w:numPr>
          <w:ilvl w:val="1"/>
          <w:numId w:val="1"/>
        </w:numPr>
        <w:spacing w:line="240" w:lineRule="auto"/>
        <w:ind w:firstLine="567"/>
        <w:jc w:val="both"/>
        <w:rPr>
          <w:sz w:val="24"/>
          <w:szCs w:val="24"/>
        </w:rPr>
      </w:pPr>
      <w:r w:rsidRPr="009C583D">
        <w:rPr>
          <w:sz w:val="24"/>
          <w:szCs w:val="24"/>
        </w:rPr>
        <w:t>При выполнении условий настоящего Договора Стороны руководствуются законодательством Российской Федерации.</w:t>
      </w:r>
    </w:p>
    <w:p w14:paraId="1C2A3373" w14:textId="77777777" w:rsidR="005A66FD" w:rsidRPr="009C583D" w:rsidRDefault="005A66FD" w:rsidP="00116FF3">
      <w:pPr>
        <w:pStyle w:val="1"/>
        <w:tabs>
          <w:tab w:val="left" w:pos="1693"/>
        </w:tabs>
        <w:spacing w:line="240" w:lineRule="auto"/>
        <w:ind w:firstLine="567"/>
        <w:jc w:val="both"/>
        <w:rPr>
          <w:sz w:val="24"/>
          <w:szCs w:val="24"/>
        </w:rPr>
      </w:pPr>
    </w:p>
    <w:p w14:paraId="626515C8" w14:textId="77777777" w:rsidR="00116FF3" w:rsidRPr="009C583D" w:rsidRDefault="00116FF3" w:rsidP="00116FF3">
      <w:pPr>
        <w:pStyle w:val="a7"/>
        <w:numPr>
          <w:ilvl w:val="0"/>
          <w:numId w:val="1"/>
        </w:numPr>
        <w:spacing w:line="240" w:lineRule="auto"/>
        <w:jc w:val="center"/>
        <w:rPr>
          <w:b/>
          <w:sz w:val="24"/>
          <w:szCs w:val="24"/>
        </w:rPr>
      </w:pPr>
      <w:r w:rsidRPr="009C583D">
        <w:rPr>
          <w:b/>
          <w:sz w:val="24"/>
          <w:szCs w:val="24"/>
        </w:rPr>
        <w:t>Реквизиты и подписи сторон</w:t>
      </w:r>
    </w:p>
    <w:p w14:paraId="5B018C98" w14:textId="77777777" w:rsidR="00116FF3" w:rsidRPr="009C583D" w:rsidRDefault="00116FF3" w:rsidP="00116FF3">
      <w:pPr>
        <w:pStyle w:val="a7"/>
        <w:tabs>
          <w:tab w:val="left" w:pos="5326"/>
        </w:tabs>
        <w:spacing w:line="240" w:lineRule="auto"/>
        <w:rPr>
          <w:sz w:val="24"/>
          <w:szCs w:val="24"/>
        </w:rPr>
      </w:pPr>
      <w:r w:rsidRPr="009C583D">
        <w:rPr>
          <w:sz w:val="24"/>
          <w:szCs w:val="24"/>
        </w:rPr>
        <w:t>Исполнитель</w:t>
      </w:r>
      <w:r w:rsidRPr="009C583D">
        <w:rPr>
          <w:sz w:val="24"/>
          <w:szCs w:val="24"/>
        </w:rPr>
        <w:tab/>
        <w:t>Заказчик</w:t>
      </w:r>
    </w:p>
    <w:p w14:paraId="41E09981" w14:textId="68489638" w:rsidR="005A66FD" w:rsidRDefault="005A66FD" w:rsidP="005A66FD">
      <w:pPr>
        <w:pStyle w:val="a7"/>
        <w:spacing w:line="240" w:lineRule="auto"/>
        <w:jc w:val="both"/>
        <w:rPr>
          <w:sz w:val="24"/>
          <w:szCs w:val="24"/>
        </w:rPr>
      </w:pPr>
      <w:r>
        <w:rPr>
          <w:sz w:val="24"/>
          <w:szCs w:val="24"/>
        </w:rPr>
        <w:t>ГКДОУ «</w:t>
      </w:r>
      <w:proofErr w:type="spellStart"/>
      <w:r>
        <w:rPr>
          <w:sz w:val="24"/>
          <w:szCs w:val="24"/>
        </w:rPr>
        <w:t>Анадольский</w:t>
      </w:r>
      <w:proofErr w:type="spellEnd"/>
      <w:r>
        <w:rPr>
          <w:sz w:val="24"/>
          <w:szCs w:val="24"/>
        </w:rPr>
        <w:t xml:space="preserve"> детский сад «</w:t>
      </w:r>
      <w:proofErr w:type="gramStart"/>
      <w:r>
        <w:rPr>
          <w:sz w:val="24"/>
          <w:szCs w:val="24"/>
        </w:rPr>
        <w:t>Ягодка»</w:t>
      </w:r>
      <w:r w:rsidR="00D20300">
        <w:rPr>
          <w:sz w:val="24"/>
          <w:szCs w:val="24"/>
        </w:rPr>
        <w:t xml:space="preserve">   </w:t>
      </w:r>
      <w:proofErr w:type="gramEnd"/>
      <w:r w:rsidR="00D20300">
        <w:rPr>
          <w:sz w:val="24"/>
          <w:szCs w:val="24"/>
        </w:rPr>
        <w:t xml:space="preserve">      ФИО родителя:_____________________</w:t>
      </w:r>
    </w:p>
    <w:p w14:paraId="193CD89E" w14:textId="046B4A22" w:rsidR="005A66FD" w:rsidRDefault="005A66FD" w:rsidP="005A66FD">
      <w:pPr>
        <w:pStyle w:val="a7"/>
        <w:spacing w:line="240" w:lineRule="auto"/>
        <w:jc w:val="both"/>
        <w:rPr>
          <w:sz w:val="24"/>
          <w:szCs w:val="24"/>
        </w:rPr>
      </w:pPr>
      <w:r>
        <w:rPr>
          <w:sz w:val="24"/>
          <w:szCs w:val="24"/>
        </w:rPr>
        <w:t xml:space="preserve">Общеразвивающего вида Волновахского </w:t>
      </w:r>
      <w:proofErr w:type="spellStart"/>
      <w:r>
        <w:rPr>
          <w:sz w:val="24"/>
          <w:szCs w:val="24"/>
        </w:rPr>
        <w:t>м.о</w:t>
      </w:r>
      <w:proofErr w:type="spellEnd"/>
      <w:r>
        <w:rPr>
          <w:sz w:val="24"/>
          <w:szCs w:val="24"/>
        </w:rPr>
        <w:t>.»</w:t>
      </w:r>
      <w:r w:rsidR="00D20300">
        <w:rPr>
          <w:sz w:val="24"/>
          <w:szCs w:val="24"/>
        </w:rPr>
        <w:t xml:space="preserve">       __________________________________</w:t>
      </w:r>
    </w:p>
    <w:p w14:paraId="35B20A0D" w14:textId="0954645D" w:rsidR="005A66FD" w:rsidRDefault="005A66FD" w:rsidP="005A66FD">
      <w:pPr>
        <w:pStyle w:val="a7"/>
        <w:spacing w:line="240" w:lineRule="auto"/>
        <w:jc w:val="both"/>
        <w:rPr>
          <w:sz w:val="24"/>
          <w:szCs w:val="24"/>
        </w:rPr>
      </w:pPr>
      <w:r>
        <w:rPr>
          <w:sz w:val="24"/>
          <w:szCs w:val="24"/>
        </w:rPr>
        <w:t xml:space="preserve">285790, ДНР, Волновахский </w:t>
      </w:r>
      <w:proofErr w:type="spellStart"/>
      <w:r>
        <w:rPr>
          <w:sz w:val="24"/>
          <w:szCs w:val="24"/>
        </w:rPr>
        <w:t>м.о</w:t>
      </w:r>
      <w:proofErr w:type="spellEnd"/>
      <w:r>
        <w:rPr>
          <w:sz w:val="24"/>
          <w:szCs w:val="24"/>
        </w:rPr>
        <w:t xml:space="preserve">., </w:t>
      </w:r>
      <w:proofErr w:type="spellStart"/>
      <w:r>
        <w:rPr>
          <w:sz w:val="24"/>
          <w:szCs w:val="24"/>
        </w:rPr>
        <w:t>с.Анадоль</w:t>
      </w:r>
      <w:proofErr w:type="spellEnd"/>
      <w:r w:rsidR="00D20300">
        <w:rPr>
          <w:sz w:val="24"/>
          <w:szCs w:val="24"/>
        </w:rPr>
        <w:t xml:space="preserve">           адрес </w:t>
      </w:r>
      <w:proofErr w:type="gramStart"/>
      <w:r w:rsidR="00D20300">
        <w:rPr>
          <w:sz w:val="24"/>
          <w:szCs w:val="24"/>
        </w:rPr>
        <w:t>проживания:_</w:t>
      </w:r>
      <w:proofErr w:type="gramEnd"/>
      <w:r w:rsidR="00D20300">
        <w:rPr>
          <w:sz w:val="24"/>
          <w:szCs w:val="24"/>
        </w:rPr>
        <w:t>_________________</w:t>
      </w:r>
    </w:p>
    <w:p w14:paraId="6280C38F" w14:textId="06D87C47" w:rsidR="005A66FD" w:rsidRDefault="005A66FD" w:rsidP="005A66FD">
      <w:pPr>
        <w:pStyle w:val="a7"/>
        <w:spacing w:line="240" w:lineRule="auto"/>
        <w:jc w:val="both"/>
        <w:rPr>
          <w:sz w:val="24"/>
          <w:szCs w:val="24"/>
        </w:rPr>
      </w:pPr>
      <w:r>
        <w:rPr>
          <w:sz w:val="24"/>
          <w:szCs w:val="24"/>
        </w:rPr>
        <w:t>ул. Ленина, 19А</w:t>
      </w:r>
      <w:r w:rsidR="00D20300">
        <w:rPr>
          <w:sz w:val="24"/>
          <w:szCs w:val="24"/>
        </w:rPr>
        <w:t xml:space="preserve">                                                           __________________________________</w:t>
      </w:r>
    </w:p>
    <w:p w14:paraId="4D62BA3D" w14:textId="22028C50" w:rsidR="005A66FD" w:rsidRDefault="00D20300" w:rsidP="005A66FD">
      <w:pPr>
        <w:pStyle w:val="a7"/>
        <w:spacing w:line="240" w:lineRule="auto"/>
        <w:jc w:val="both"/>
        <w:rPr>
          <w:sz w:val="24"/>
          <w:szCs w:val="24"/>
        </w:rPr>
      </w:pPr>
      <w:r>
        <w:rPr>
          <w:sz w:val="24"/>
          <w:szCs w:val="24"/>
        </w:rPr>
        <w:t>ИНН 9304016457                                                         паспортные данные: ________________</w:t>
      </w:r>
    </w:p>
    <w:p w14:paraId="0C496380" w14:textId="322290F2" w:rsidR="00D20300" w:rsidRDefault="00D20300" w:rsidP="005A66FD">
      <w:pPr>
        <w:pStyle w:val="a7"/>
        <w:spacing w:line="240" w:lineRule="auto"/>
        <w:jc w:val="both"/>
        <w:rPr>
          <w:sz w:val="24"/>
          <w:szCs w:val="24"/>
        </w:rPr>
      </w:pPr>
      <w:r>
        <w:rPr>
          <w:sz w:val="24"/>
          <w:szCs w:val="24"/>
        </w:rPr>
        <w:t>КПП 930601001                                                            __________________________________</w:t>
      </w:r>
    </w:p>
    <w:p w14:paraId="499D7271" w14:textId="76B100B5" w:rsidR="00D20300" w:rsidRDefault="00D20300" w:rsidP="005A66FD">
      <w:pPr>
        <w:pStyle w:val="a7"/>
        <w:spacing w:line="240" w:lineRule="auto"/>
        <w:jc w:val="both"/>
        <w:rPr>
          <w:sz w:val="24"/>
          <w:szCs w:val="24"/>
        </w:rPr>
      </w:pPr>
      <w:r>
        <w:rPr>
          <w:sz w:val="24"/>
          <w:szCs w:val="24"/>
        </w:rPr>
        <w:t>ОГРН 1229300131840                                                  __________________________________</w:t>
      </w:r>
    </w:p>
    <w:p w14:paraId="05BF74D4" w14:textId="1055EBAE" w:rsidR="00D20300" w:rsidRDefault="00D20300" w:rsidP="005A66FD">
      <w:pPr>
        <w:pStyle w:val="a7"/>
        <w:spacing w:line="240" w:lineRule="auto"/>
        <w:jc w:val="both"/>
        <w:rPr>
          <w:sz w:val="24"/>
          <w:szCs w:val="24"/>
        </w:rPr>
      </w:pPr>
      <w:r>
        <w:rPr>
          <w:sz w:val="24"/>
          <w:szCs w:val="24"/>
        </w:rPr>
        <w:t xml:space="preserve">                                                                                     </w:t>
      </w:r>
    </w:p>
    <w:p w14:paraId="7EB980AA" w14:textId="57B32C47" w:rsidR="00D20300" w:rsidRDefault="00D20300" w:rsidP="005A66FD">
      <w:pPr>
        <w:pStyle w:val="a7"/>
        <w:spacing w:line="240" w:lineRule="auto"/>
        <w:jc w:val="both"/>
        <w:rPr>
          <w:sz w:val="24"/>
          <w:szCs w:val="24"/>
        </w:rPr>
      </w:pPr>
      <w:proofErr w:type="spellStart"/>
      <w:r>
        <w:rPr>
          <w:sz w:val="24"/>
          <w:szCs w:val="24"/>
        </w:rPr>
        <w:t>и.</w:t>
      </w:r>
      <w:proofErr w:type="gramStart"/>
      <w:r>
        <w:rPr>
          <w:sz w:val="24"/>
          <w:szCs w:val="24"/>
        </w:rPr>
        <w:t>о.заведующего</w:t>
      </w:r>
      <w:proofErr w:type="spellEnd"/>
      <w:proofErr w:type="gramEnd"/>
      <w:r>
        <w:rPr>
          <w:sz w:val="24"/>
          <w:szCs w:val="24"/>
        </w:rPr>
        <w:t xml:space="preserve">                                                            </w:t>
      </w:r>
    </w:p>
    <w:p w14:paraId="0FF6ACC9" w14:textId="77777777" w:rsidR="00D20300" w:rsidRDefault="00D20300" w:rsidP="005A66FD">
      <w:pPr>
        <w:pStyle w:val="a7"/>
        <w:spacing w:line="240" w:lineRule="auto"/>
        <w:jc w:val="both"/>
        <w:rPr>
          <w:sz w:val="24"/>
          <w:szCs w:val="24"/>
        </w:rPr>
      </w:pPr>
    </w:p>
    <w:p w14:paraId="4FDFF8A9" w14:textId="2FBB81DF" w:rsidR="005A66FD" w:rsidRDefault="00D20300" w:rsidP="005A66FD">
      <w:pPr>
        <w:pStyle w:val="a7"/>
        <w:spacing w:line="240" w:lineRule="auto"/>
        <w:jc w:val="both"/>
        <w:rPr>
          <w:sz w:val="24"/>
          <w:szCs w:val="24"/>
        </w:rPr>
      </w:pPr>
      <w:r>
        <w:rPr>
          <w:sz w:val="24"/>
          <w:szCs w:val="24"/>
        </w:rPr>
        <w:t>____________</w:t>
      </w:r>
      <w:proofErr w:type="spellStart"/>
      <w:r>
        <w:rPr>
          <w:sz w:val="24"/>
          <w:szCs w:val="24"/>
        </w:rPr>
        <w:t>О.А.Калмыкова</w:t>
      </w:r>
      <w:proofErr w:type="spellEnd"/>
      <w:r>
        <w:rPr>
          <w:sz w:val="24"/>
          <w:szCs w:val="24"/>
        </w:rPr>
        <w:t xml:space="preserve">                                   ____________   ____________________</w:t>
      </w:r>
    </w:p>
    <w:p w14:paraId="3BDBBD3C" w14:textId="77777777" w:rsidR="005A66FD" w:rsidRDefault="005A66FD" w:rsidP="005A66FD">
      <w:pPr>
        <w:pStyle w:val="a7"/>
        <w:spacing w:line="240" w:lineRule="auto"/>
        <w:jc w:val="both"/>
        <w:rPr>
          <w:sz w:val="24"/>
          <w:szCs w:val="24"/>
        </w:rPr>
      </w:pPr>
    </w:p>
    <w:p w14:paraId="41F9040E" w14:textId="77777777" w:rsidR="00116FF3" w:rsidRPr="009C583D" w:rsidRDefault="00116FF3" w:rsidP="00D20300">
      <w:pPr>
        <w:pStyle w:val="1"/>
        <w:spacing w:line="240" w:lineRule="auto"/>
        <w:ind w:firstLine="0"/>
        <w:jc w:val="both"/>
        <w:rPr>
          <w:sz w:val="24"/>
          <w:szCs w:val="24"/>
        </w:rPr>
      </w:pPr>
      <w:r w:rsidRPr="009C583D">
        <w:rPr>
          <w:sz w:val="24"/>
          <w:szCs w:val="24"/>
        </w:rPr>
        <w:t xml:space="preserve">Отметка о получении 2-го экземпляра Заказчиком </w:t>
      </w:r>
    </w:p>
    <w:p w14:paraId="091D6CB3" w14:textId="77777777" w:rsidR="00116FF3" w:rsidRPr="009C583D" w:rsidRDefault="00116FF3" w:rsidP="00116FF3">
      <w:pPr>
        <w:pStyle w:val="1"/>
        <w:spacing w:line="240" w:lineRule="auto"/>
        <w:ind w:firstLine="567"/>
        <w:jc w:val="both"/>
        <w:rPr>
          <w:sz w:val="24"/>
          <w:szCs w:val="24"/>
        </w:rPr>
      </w:pPr>
      <w:r w:rsidRPr="009C583D">
        <w:rPr>
          <w:sz w:val="24"/>
          <w:szCs w:val="24"/>
        </w:rPr>
        <w:t>Дата:                                          Подпись:</w:t>
      </w:r>
    </w:p>
    <w:p w14:paraId="48DFB9D0" w14:textId="77777777" w:rsidR="00116FF3" w:rsidRPr="00682042" w:rsidRDefault="00116FF3" w:rsidP="00116FF3">
      <w:pPr>
        <w:pStyle w:val="11"/>
        <w:keepNext/>
        <w:keepLines/>
        <w:spacing w:after="0"/>
        <w:ind w:right="440"/>
        <w:jc w:val="left"/>
        <w:rPr>
          <w:sz w:val="24"/>
          <w:szCs w:val="24"/>
        </w:rPr>
      </w:pPr>
    </w:p>
    <w:p w14:paraId="49E82F89" w14:textId="77777777" w:rsidR="008B6FFD" w:rsidRDefault="008B6FFD"/>
    <w:sectPr w:rsidR="008B6FFD" w:rsidSect="00D20300">
      <w:footerReference w:type="default" r:id="rId8"/>
      <w:pgSz w:w="11900" w:h="16840"/>
      <w:pgMar w:top="568" w:right="850" w:bottom="426" w:left="1701" w:header="644" w:footer="41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5B9B1" w14:textId="77777777" w:rsidR="006A2C4A" w:rsidRDefault="006A2C4A" w:rsidP="00116FF3">
      <w:r>
        <w:separator/>
      </w:r>
    </w:p>
  </w:endnote>
  <w:endnote w:type="continuationSeparator" w:id="0">
    <w:p w14:paraId="26DC8EB3" w14:textId="77777777" w:rsidR="006A2C4A" w:rsidRDefault="006A2C4A" w:rsidP="0011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07219"/>
      <w:docPartObj>
        <w:docPartGallery w:val="Page Numbers (Bottom of Page)"/>
        <w:docPartUnique/>
      </w:docPartObj>
    </w:sdtPr>
    <w:sdtContent>
      <w:p w14:paraId="2892F6AB" w14:textId="77777777" w:rsidR="00116FF3" w:rsidRDefault="00116FF3">
        <w:pPr>
          <w:pStyle w:val="ac"/>
          <w:jc w:val="right"/>
        </w:pPr>
        <w:r>
          <w:fldChar w:fldCharType="begin"/>
        </w:r>
        <w:r>
          <w:instrText xml:space="preserve"> PAGE   \* MERGEFORMAT </w:instrText>
        </w:r>
        <w:r>
          <w:fldChar w:fldCharType="separate"/>
        </w:r>
        <w:r>
          <w:rPr>
            <w:noProof/>
          </w:rPr>
          <w:t>9</w:t>
        </w:r>
        <w:r>
          <w:rPr>
            <w:noProof/>
          </w:rPr>
          <w:fldChar w:fldCharType="end"/>
        </w:r>
      </w:p>
    </w:sdtContent>
  </w:sdt>
  <w:p w14:paraId="290DCF7F" w14:textId="77777777" w:rsidR="00116FF3" w:rsidRDefault="00116FF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77217" w14:textId="77777777" w:rsidR="006A2C4A" w:rsidRDefault="006A2C4A" w:rsidP="00116FF3">
      <w:r>
        <w:separator/>
      </w:r>
    </w:p>
  </w:footnote>
  <w:footnote w:type="continuationSeparator" w:id="0">
    <w:p w14:paraId="3CA82FB4" w14:textId="77777777" w:rsidR="006A2C4A" w:rsidRDefault="006A2C4A" w:rsidP="00116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9752D"/>
    <w:multiLevelType w:val="multilevel"/>
    <w:tmpl w:val="1CF446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AB83E54"/>
    <w:multiLevelType w:val="multilevel"/>
    <w:tmpl w:val="A888F8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F93379B"/>
    <w:multiLevelType w:val="multilevel"/>
    <w:tmpl w:val="0C800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0832168">
    <w:abstractNumId w:val="2"/>
  </w:num>
  <w:num w:numId="2" w16cid:durableId="174929295">
    <w:abstractNumId w:val="0"/>
  </w:num>
  <w:num w:numId="3" w16cid:durableId="600722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FF3"/>
    <w:rsid w:val="00116FF3"/>
    <w:rsid w:val="00152251"/>
    <w:rsid w:val="001C4229"/>
    <w:rsid w:val="00225428"/>
    <w:rsid w:val="005A66FD"/>
    <w:rsid w:val="006A2C4A"/>
    <w:rsid w:val="0084203F"/>
    <w:rsid w:val="008B6FFD"/>
    <w:rsid w:val="00D20300"/>
    <w:rsid w:val="00DE5236"/>
    <w:rsid w:val="00F36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0351"/>
  <w15:docId w15:val="{7002D791-8B4B-41F9-8F2D-94DDBD71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16FF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16FF3"/>
    <w:rPr>
      <w:rFonts w:ascii="Times New Roman" w:eastAsia="Times New Roman" w:hAnsi="Times New Roman" w:cs="Times New Roman"/>
    </w:rPr>
  </w:style>
  <w:style w:type="character" w:customStyle="1" w:styleId="10">
    <w:name w:val="Заголовок №1_"/>
    <w:basedOn w:val="a0"/>
    <w:link w:val="11"/>
    <w:rsid w:val="00116FF3"/>
    <w:rPr>
      <w:rFonts w:ascii="Times New Roman" w:eastAsia="Times New Roman" w:hAnsi="Times New Roman" w:cs="Times New Roman"/>
      <w:sz w:val="28"/>
      <w:szCs w:val="28"/>
    </w:rPr>
  </w:style>
  <w:style w:type="character" w:customStyle="1" w:styleId="a4">
    <w:name w:val="Другое_"/>
    <w:basedOn w:val="a0"/>
    <w:link w:val="a5"/>
    <w:rsid w:val="00116FF3"/>
    <w:rPr>
      <w:rFonts w:ascii="Times New Roman" w:eastAsia="Times New Roman" w:hAnsi="Times New Roman" w:cs="Times New Roman"/>
    </w:rPr>
  </w:style>
  <w:style w:type="character" w:customStyle="1" w:styleId="a6">
    <w:name w:val="Подпись к таблице_"/>
    <w:basedOn w:val="a0"/>
    <w:link w:val="a7"/>
    <w:rsid w:val="00116FF3"/>
    <w:rPr>
      <w:rFonts w:ascii="Times New Roman" w:eastAsia="Times New Roman" w:hAnsi="Times New Roman" w:cs="Times New Roman"/>
    </w:rPr>
  </w:style>
  <w:style w:type="paragraph" w:customStyle="1" w:styleId="1">
    <w:name w:val="Основной текст1"/>
    <w:basedOn w:val="a"/>
    <w:link w:val="a3"/>
    <w:rsid w:val="00116FF3"/>
    <w:pPr>
      <w:spacing w:line="264" w:lineRule="auto"/>
      <w:ind w:firstLine="400"/>
    </w:pPr>
    <w:rPr>
      <w:rFonts w:ascii="Times New Roman" w:eastAsia="Times New Roman" w:hAnsi="Times New Roman" w:cs="Times New Roman"/>
      <w:color w:val="auto"/>
      <w:sz w:val="22"/>
      <w:szCs w:val="22"/>
      <w:lang w:eastAsia="en-US" w:bidi="ar-SA"/>
    </w:rPr>
  </w:style>
  <w:style w:type="paragraph" w:customStyle="1" w:styleId="11">
    <w:name w:val="Заголовок №1"/>
    <w:basedOn w:val="a"/>
    <w:link w:val="10"/>
    <w:rsid w:val="00116FF3"/>
    <w:pPr>
      <w:spacing w:after="280"/>
      <w:jc w:val="center"/>
      <w:outlineLvl w:val="0"/>
    </w:pPr>
    <w:rPr>
      <w:rFonts w:ascii="Times New Roman" w:eastAsia="Times New Roman" w:hAnsi="Times New Roman" w:cs="Times New Roman"/>
      <w:color w:val="auto"/>
      <w:sz w:val="28"/>
      <w:szCs w:val="28"/>
      <w:lang w:eastAsia="en-US" w:bidi="ar-SA"/>
    </w:rPr>
  </w:style>
  <w:style w:type="paragraph" w:customStyle="1" w:styleId="a5">
    <w:name w:val="Другое"/>
    <w:basedOn w:val="a"/>
    <w:link w:val="a4"/>
    <w:rsid w:val="00116FF3"/>
    <w:pPr>
      <w:spacing w:line="264" w:lineRule="auto"/>
      <w:ind w:firstLine="400"/>
    </w:pPr>
    <w:rPr>
      <w:rFonts w:ascii="Times New Roman" w:eastAsia="Times New Roman" w:hAnsi="Times New Roman" w:cs="Times New Roman"/>
      <w:color w:val="auto"/>
      <w:sz w:val="22"/>
      <w:szCs w:val="22"/>
      <w:lang w:eastAsia="en-US" w:bidi="ar-SA"/>
    </w:rPr>
  </w:style>
  <w:style w:type="paragraph" w:customStyle="1" w:styleId="a7">
    <w:name w:val="Подпись к таблице"/>
    <w:basedOn w:val="a"/>
    <w:link w:val="a6"/>
    <w:rsid w:val="00116FF3"/>
    <w:pPr>
      <w:spacing w:line="252" w:lineRule="auto"/>
    </w:pPr>
    <w:rPr>
      <w:rFonts w:ascii="Times New Roman" w:eastAsia="Times New Roman" w:hAnsi="Times New Roman" w:cs="Times New Roman"/>
      <w:color w:val="auto"/>
      <w:sz w:val="22"/>
      <w:szCs w:val="22"/>
      <w:lang w:eastAsia="en-US" w:bidi="ar-SA"/>
    </w:rPr>
  </w:style>
  <w:style w:type="character" w:styleId="a8">
    <w:name w:val="Hyperlink"/>
    <w:basedOn w:val="a0"/>
    <w:uiPriority w:val="99"/>
    <w:unhideWhenUsed/>
    <w:rsid w:val="00116FF3"/>
    <w:rPr>
      <w:color w:val="0000FF"/>
      <w:u w:val="single"/>
    </w:rPr>
  </w:style>
  <w:style w:type="paragraph" w:styleId="a9">
    <w:name w:val="List Paragraph"/>
    <w:basedOn w:val="a"/>
    <w:uiPriority w:val="34"/>
    <w:qFormat/>
    <w:rsid w:val="00116FF3"/>
    <w:pPr>
      <w:ind w:left="720"/>
      <w:contextualSpacing/>
    </w:pPr>
  </w:style>
  <w:style w:type="paragraph" w:styleId="aa">
    <w:name w:val="header"/>
    <w:basedOn w:val="a"/>
    <w:link w:val="ab"/>
    <w:uiPriority w:val="99"/>
    <w:unhideWhenUsed/>
    <w:rsid w:val="00116FF3"/>
    <w:pPr>
      <w:tabs>
        <w:tab w:val="center" w:pos="4677"/>
        <w:tab w:val="right" w:pos="9355"/>
      </w:tabs>
    </w:pPr>
  </w:style>
  <w:style w:type="character" w:customStyle="1" w:styleId="ab">
    <w:name w:val="Верхний колонтитул Знак"/>
    <w:basedOn w:val="a0"/>
    <w:link w:val="aa"/>
    <w:uiPriority w:val="99"/>
    <w:rsid w:val="00116FF3"/>
    <w:rPr>
      <w:rFonts w:ascii="Arial Unicode MS" w:eastAsia="Arial Unicode MS" w:hAnsi="Arial Unicode MS" w:cs="Arial Unicode MS"/>
      <w:color w:val="000000"/>
      <w:sz w:val="24"/>
      <w:szCs w:val="24"/>
      <w:lang w:eastAsia="ru-RU" w:bidi="ru-RU"/>
    </w:rPr>
  </w:style>
  <w:style w:type="paragraph" w:styleId="ac">
    <w:name w:val="footer"/>
    <w:basedOn w:val="a"/>
    <w:link w:val="ad"/>
    <w:uiPriority w:val="99"/>
    <w:unhideWhenUsed/>
    <w:rsid w:val="00116FF3"/>
    <w:pPr>
      <w:tabs>
        <w:tab w:val="center" w:pos="4677"/>
        <w:tab w:val="right" w:pos="9355"/>
      </w:tabs>
    </w:pPr>
  </w:style>
  <w:style w:type="character" w:customStyle="1" w:styleId="ad">
    <w:name w:val="Нижний колонтитул Знак"/>
    <w:basedOn w:val="a0"/>
    <w:link w:val="ac"/>
    <w:uiPriority w:val="99"/>
    <w:rsid w:val="00116FF3"/>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ormativ.kontur.ru/document?moduleid=9&amp;documentid=379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2937</Words>
  <Characters>16745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ZavDetSad44</dc:creator>
  <cp:lastModifiedBy>olga_kalm_90@mail.ru</cp:lastModifiedBy>
  <cp:revision>2</cp:revision>
  <dcterms:created xsi:type="dcterms:W3CDTF">2025-01-30T07:23:00Z</dcterms:created>
  <dcterms:modified xsi:type="dcterms:W3CDTF">2025-01-30T07:23:00Z</dcterms:modified>
</cp:coreProperties>
</file>